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410"/>
        <w:gridCol w:w="2551"/>
        <w:gridCol w:w="2766"/>
      </w:tblGrid>
      <w:tr w:rsidR="00EB59F1" w:rsidTr="00DE6F51">
        <w:tc>
          <w:tcPr>
            <w:tcW w:w="1838" w:type="dxa"/>
          </w:tcPr>
          <w:p w:rsidR="00EB59F1" w:rsidRDefault="00EB59F1"/>
        </w:tc>
        <w:tc>
          <w:tcPr>
            <w:tcW w:w="2552" w:type="dxa"/>
            <w:shd w:val="clear" w:color="auto" w:fill="E7E6E6" w:themeFill="background2"/>
          </w:tcPr>
          <w:p w:rsidR="00EB59F1" w:rsidRPr="00EB59F1" w:rsidRDefault="00DE6F51" w:rsidP="00EB59F1">
            <w:pPr>
              <w:jc w:val="center"/>
              <w:rPr>
                <w:rFonts w:ascii="Biko" w:hAnsi="Biko"/>
                <w:color w:val="3B3838" w:themeColor="background2" w:themeShade="40"/>
              </w:rPr>
            </w:pPr>
            <w:r w:rsidRPr="00EB59F1">
              <w:rPr>
                <w:rFonts w:ascii="Biko" w:hAnsi="Biko"/>
                <w:color w:val="3B3838" w:themeColor="background2" w:themeShade="40"/>
              </w:rPr>
              <w:t>Lundi</w:t>
            </w:r>
          </w:p>
        </w:tc>
        <w:tc>
          <w:tcPr>
            <w:tcW w:w="2551" w:type="dxa"/>
            <w:shd w:val="clear" w:color="auto" w:fill="E7E6E6" w:themeFill="background2"/>
          </w:tcPr>
          <w:p w:rsidR="00EB59F1" w:rsidRPr="00EB59F1" w:rsidRDefault="00DE6F51" w:rsidP="00EB59F1">
            <w:pPr>
              <w:jc w:val="center"/>
              <w:rPr>
                <w:rFonts w:ascii="Biko" w:hAnsi="Biko"/>
                <w:color w:val="3B3838" w:themeColor="background2" w:themeShade="40"/>
              </w:rPr>
            </w:pPr>
            <w:r w:rsidRPr="00EB59F1">
              <w:rPr>
                <w:rFonts w:ascii="Biko" w:hAnsi="Biko"/>
                <w:color w:val="3B3838" w:themeColor="background2" w:themeShade="40"/>
              </w:rPr>
              <w:t>Mardi</w:t>
            </w:r>
          </w:p>
        </w:tc>
        <w:tc>
          <w:tcPr>
            <w:tcW w:w="2410" w:type="dxa"/>
            <w:shd w:val="clear" w:color="auto" w:fill="E7E6E6" w:themeFill="background2"/>
          </w:tcPr>
          <w:p w:rsidR="00EB59F1" w:rsidRPr="00EB59F1" w:rsidRDefault="00DE6F51" w:rsidP="00EB59F1">
            <w:pPr>
              <w:jc w:val="center"/>
              <w:rPr>
                <w:rFonts w:ascii="Biko" w:hAnsi="Biko"/>
                <w:color w:val="3B3838" w:themeColor="background2" w:themeShade="40"/>
              </w:rPr>
            </w:pPr>
            <w:r w:rsidRPr="00EB59F1">
              <w:rPr>
                <w:rFonts w:ascii="Biko" w:hAnsi="Biko"/>
                <w:color w:val="3B3838" w:themeColor="background2" w:themeShade="40"/>
              </w:rPr>
              <w:t>Mercredi</w:t>
            </w:r>
          </w:p>
        </w:tc>
        <w:tc>
          <w:tcPr>
            <w:tcW w:w="2551" w:type="dxa"/>
            <w:shd w:val="clear" w:color="auto" w:fill="E7E6E6" w:themeFill="background2"/>
          </w:tcPr>
          <w:p w:rsidR="00EB59F1" w:rsidRPr="00EB59F1" w:rsidRDefault="00DE6F51" w:rsidP="00EB59F1">
            <w:pPr>
              <w:jc w:val="center"/>
              <w:rPr>
                <w:rFonts w:ascii="Biko" w:hAnsi="Biko"/>
                <w:color w:val="3B3838" w:themeColor="background2" w:themeShade="40"/>
              </w:rPr>
            </w:pPr>
            <w:r w:rsidRPr="00EB59F1">
              <w:rPr>
                <w:rFonts w:ascii="Biko" w:hAnsi="Biko"/>
                <w:color w:val="3B3838" w:themeColor="background2" w:themeShade="40"/>
              </w:rPr>
              <w:t>Jeudi</w:t>
            </w:r>
          </w:p>
        </w:tc>
        <w:tc>
          <w:tcPr>
            <w:tcW w:w="2766" w:type="dxa"/>
            <w:shd w:val="clear" w:color="auto" w:fill="E7E6E6" w:themeFill="background2"/>
          </w:tcPr>
          <w:p w:rsidR="00EB59F1" w:rsidRPr="00EB59F1" w:rsidRDefault="00DE6F51" w:rsidP="00EB59F1">
            <w:pPr>
              <w:jc w:val="center"/>
              <w:rPr>
                <w:rFonts w:ascii="Biko" w:hAnsi="Biko"/>
                <w:color w:val="3B3838" w:themeColor="background2" w:themeShade="40"/>
              </w:rPr>
            </w:pPr>
            <w:r w:rsidRPr="00EB59F1">
              <w:rPr>
                <w:rFonts w:ascii="Biko" w:hAnsi="Biko"/>
                <w:color w:val="3B3838" w:themeColor="background2" w:themeShade="40"/>
              </w:rPr>
              <w:t>Vendredi</w:t>
            </w:r>
          </w:p>
        </w:tc>
      </w:tr>
      <w:tr w:rsidR="00EB59F1" w:rsidTr="00DE6F51">
        <w:tc>
          <w:tcPr>
            <w:tcW w:w="1838" w:type="dxa"/>
            <w:shd w:val="clear" w:color="auto" w:fill="E7E6E6" w:themeFill="background2"/>
          </w:tcPr>
          <w:p w:rsidR="00082677" w:rsidRPr="00C553E5" w:rsidRDefault="00082677" w:rsidP="00082677">
            <w:pPr>
              <w:jc w:val="center"/>
              <w:rPr>
                <w:rFonts w:ascii="Biko" w:hAnsi="Biko"/>
                <w:color w:val="595959" w:themeColor="text1" w:themeTint="A6"/>
              </w:rPr>
            </w:pPr>
          </w:p>
          <w:p w:rsidR="00EB59F1" w:rsidRPr="00C553E5" w:rsidRDefault="00082677" w:rsidP="00082677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8h35 – 8h55</w:t>
            </w:r>
          </w:p>
        </w:tc>
        <w:tc>
          <w:tcPr>
            <w:tcW w:w="2552" w:type="dxa"/>
          </w:tcPr>
          <w:p w:rsidR="00EB59F1" w:rsidRPr="0060754F" w:rsidRDefault="00082677" w:rsidP="0008267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Accueil dans la classe</w:t>
            </w:r>
          </w:p>
          <w:p w:rsidR="00082677" w:rsidRPr="0060754F" w:rsidRDefault="00082677" w:rsidP="00082677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Installation et routine mathématique</w:t>
            </w:r>
          </w:p>
        </w:tc>
        <w:tc>
          <w:tcPr>
            <w:tcW w:w="2551" w:type="dxa"/>
          </w:tcPr>
          <w:p w:rsidR="00082677" w:rsidRPr="0060754F" w:rsidRDefault="00082677" w:rsidP="0008267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Accueil dans la classe</w:t>
            </w:r>
          </w:p>
          <w:p w:rsidR="00EB59F1" w:rsidRPr="0060754F" w:rsidRDefault="00082677" w:rsidP="00082677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Installation et routine mathématique</w:t>
            </w:r>
          </w:p>
        </w:tc>
        <w:tc>
          <w:tcPr>
            <w:tcW w:w="2410" w:type="dxa"/>
          </w:tcPr>
          <w:p w:rsidR="00082677" w:rsidRPr="0060754F" w:rsidRDefault="00082677" w:rsidP="0008267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Accueil dans la classe</w:t>
            </w:r>
          </w:p>
          <w:p w:rsidR="00EB59F1" w:rsidRPr="0060754F" w:rsidRDefault="00082677" w:rsidP="00082677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Installation et routine mathématique</w:t>
            </w:r>
          </w:p>
        </w:tc>
        <w:tc>
          <w:tcPr>
            <w:tcW w:w="2551" w:type="dxa"/>
          </w:tcPr>
          <w:p w:rsidR="00082677" w:rsidRPr="0060754F" w:rsidRDefault="00082677" w:rsidP="0008267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Accueil dans la classe</w:t>
            </w:r>
          </w:p>
          <w:p w:rsidR="00EB59F1" w:rsidRPr="0060754F" w:rsidRDefault="00082677" w:rsidP="00082677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Installation et routine mathématique</w:t>
            </w:r>
          </w:p>
        </w:tc>
        <w:tc>
          <w:tcPr>
            <w:tcW w:w="2766" w:type="dxa"/>
          </w:tcPr>
          <w:p w:rsidR="00082677" w:rsidRPr="0060754F" w:rsidRDefault="00082677" w:rsidP="0008267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Accueil dans la classe</w:t>
            </w:r>
          </w:p>
          <w:p w:rsidR="00EB59F1" w:rsidRPr="0060754F" w:rsidRDefault="00082677" w:rsidP="00082677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Installation et routine mathématique</w:t>
            </w:r>
          </w:p>
        </w:tc>
      </w:tr>
      <w:tr w:rsidR="00EB59F1" w:rsidTr="00DE6F51">
        <w:tc>
          <w:tcPr>
            <w:tcW w:w="1838" w:type="dxa"/>
            <w:shd w:val="clear" w:color="auto" w:fill="E7E6E6" w:themeFill="background2"/>
          </w:tcPr>
          <w:p w:rsidR="00EB59F1" w:rsidRPr="00C553E5" w:rsidRDefault="00082677" w:rsidP="00082677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8h</w:t>
            </w:r>
            <w:r w:rsidRPr="00C553E5">
              <w:rPr>
                <w:rFonts w:ascii="Biko" w:hAnsi="Biko"/>
                <w:color w:val="595959" w:themeColor="text1" w:themeTint="A6"/>
              </w:rPr>
              <w:t>5</w:t>
            </w:r>
            <w:r w:rsidRPr="00C553E5">
              <w:rPr>
                <w:rFonts w:ascii="Biko" w:hAnsi="Biko"/>
                <w:color w:val="595959" w:themeColor="text1" w:themeTint="A6"/>
              </w:rPr>
              <w:t xml:space="preserve">5 – </w:t>
            </w:r>
            <w:r w:rsidRPr="00C553E5">
              <w:rPr>
                <w:rFonts w:ascii="Biko" w:hAnsi="Biko"/>
                <w:color w:val="595959" w:themeColor="text1" w:themeTint="A6"/>
              </w:rPr>
              <w:t>9</w:t>
            </w:r>
            <w:r w:rsidRPr="00C553E5">
              <w:rPr>
                <w:rFonts w:ascii="Biko" w:hAnsi="Biko"/>
                <w:color w:val="595959" w:themeColor="text1" w:themeTint="A6"/>
              </w:rPr>
              <w:t>h</w:t>
            </w:r>
            <w:r w:rsidRPr="00C553E5">
              <w:rPr>
                <w:rFonts w:ascii="Biko" w:hAnsi="Biko"/>
                <w:color w:val="595959" w:themeColor="text1" w:themeTint="A6"/>
              </w:rPr>
              <w:t>10</w:t>
            </w:r>
          </w:p>
          <w:p w:rsidR="00082677" w:rsidRPr="00C553E5" w:rsidRDefault="00082677" w:rsidP="00082677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552" w:type="dxa"/>
          </w:tcPr>
          <w:p w:rsidR="00934B82" w:rsidRPr="0060754F" w:rsidRDefault="00082677" w:rsidP="0008267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Rituels</w:t>
            </w:r>
            <w:r w:rsidR="00934B82" w:rsidRPr="0060754F">
              <w:rPr>
                <w:rFonts w:ascii="Biko" w:hAnsi="Biko"/>
                <w:color w:val="767171" w:themeColor="background2" w:themeShade="80"/>
              </w:rPr>
              <w:t xml:space="preserve"> et </w:t>
            </w:r>
          </w:p>
          <w:p w:rsidR="00EB59F1" w:rsidRPr="0060754F" w:rsidRDefault="00934B82" w:rsidP="00082677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correction de la routine</w:t>
            </w:r>
          </w:p>
        </w:tc>
        <w:tc>
          <w:tcPr>
            <w:tcW w:w="2551" w:type="dxa"/>
          </w:tcPr>
          <w:p w:rsidR="00934B82" w:rsidRPr="0060754F" w:rsidRDefault="00934B82" w:rsidP="00934B82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 xml:space="preserve">Rituels et </w:t>
            </w:r>
          </w:p>
          <w:p w:rsidR="00EB59F1" w:rsidRPr="0060754F" w:rsidRDefault="00934B82" w:rsidP="00934B82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correction de la routine</w:t>
            </w:r>
          </w:p>
        </w:tc>
        <w:tc>
          <w:tcPr>
            <w:tcW w:w="2410" w:type="dxa"/>
          </w:tcPr>
          <w:p w:rsidR="00934B82" w:rsidRPr="0060754F" w:rsidRDefault="00934B82" w:rsidP="00934B82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 xml:space="preserve">Rituels et </w:t>
            </w:r>
          </w:p>
          <w:p w:rsidR="00EB59F1" w:rsidRPr="0060754F" w:rsidRDefault="00934B82" w:rsidP="00934B82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correction de la routine</w:t>
            </w:r>
          </w:p>
        </w:tc>
        <w:tc>
          <w:tcPr>
            <w:tcW w:w="2551" w:type="dxa"/>
          </w:tcPr>
          <w:p w:rsidR="00934B82" w:rsidRPr="0060754F" w:rsidRDefault="00934B82" w:rsidP="00934B82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 xml:space="preserve">Rituels et </w:t>
            </w:r>
          </w:p>
          <w:p w:rsidR="00EB59F1" w:rsidRPr="0060754F" w:rsidRDefault="00934B82" w:rsidP="00934B82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correction de la routine</w:t>
            </w:r>
          </w:p>
        </w:tc>
        <w:tc>
          <w:tcPr>
            <w:tcW w:w="2766" w:type="dxa"/>
          </w:tcPr>
          <w:p w:rsidR="00934B82" w:rsidRPr="0060754F" w:rsidRDefault="00934B82" w:rsidP="00934B82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 xml:space="preserve">Rituels et </w:t>
            </w:r>
          </w:p>
          <w:p w:rsidR="00EB59F1" w:rsidRPr="0060754F" w:rsidRDefault="00934B82" w:rsidP="00934B82">
            <w:pPr>
              <w:jc w:val="center"/>
              <w:rPr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correction de la routine</w:t>
            </w:r>
          </w:p>
        </w:tc>
      </w:tr>
      <w:tr w:rsidR="005E293E" w:rsidTr="00DE6F51">
        <w:trPr>
          <w:trHeight w:val="523"/>
        </w:trPr>
        <w:tc>
          <w:tcPr>
            <w:tcW w:w="1838" w:type="dxa"/>
            <w:shd w:val="clear" w:color="auto" w:fill="E7E6E6" w:themeFill="background2"/>
          </w:tcPr>
          <w:p w:rsidR="005E293E" w:rsidRPr="00C553E5" w:rsidRDefault="005E293E" w:rsidP="00082677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9h10</w:t>
            </w:r>
            <w:r w:rsidRPr="00C553E5">
              <w:rPr>
                <w:rFonts w:ascii="Biko" w:hAnsi="Biko"/>
                <w:color w:val="595959" w:themeColor="text1" w:themeTint="A6"/>
              </w:rPr>
              <w:t>-9h45</w:t>
            </w:r>
          </w:p>
          <w:p w:rsidR="005E293E" w:rsidRPr="00C553E5" w:rsidRDefault="005E293E">
            <w:pPr>
              <w:rPr>
                <w:color w:val="595959" w:themeColor="text1" w:themeTint="A6"/>
              </w:rPr>
            </w:pPr>
          </w:p>
        </w:tc>
        <w:tc>
          <w:tcPr>
            <w:tcW w:w="2552" w:type="dxa"/>
          </w:tcPr>
          <w:p w:rsidR="005E293E" w:rsidRPr="0060754F" w:rsidRDefault="00DE6F51" w:rsidP="00934B82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Centres</w:t>
            </w:r>
            <w:r w:rsidR="005E293E" w:rsidRPr="0060754F">
              <w:rPr>
                <w:rFonts w:ascii="Biko" w:hAnsi="Biko"/>
                <w:color w:val="767171" w:themeColor="background2" w:themeShade="80"/>
              </w:rPr>
              <w:t xml:space="preserve"> de </w:t>
            </w:r>
          </w:p>
          <w:p w:rsidR="005E293E" w:rsidRPr="0060754F" w:rsidRDefault="005E293E" w:rsidP="00934B82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 xml:space="preserve">mathématiques </w:t>
            </w:r>
          </w:p>
        </w:tc>
        <w:tc>
          <w:tcPr>
            <w:tcW w:w="2551" w:type="dxa"/>
          </w:tcPr>
          <w:p w:rsidR="005E293E" w:rsidRPr="0060754F" w:rsidRDefault="00DE6F51" w:rsidP="00934B82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Centres</w:t>
            </w:r>
            <w:r w:rsidR="005E293E" w:rsidRPr="0060754F">
              <w:rPr>
                <w:rFonts w:ascii="Biko" w:hAnsi="Biko"/>
                <w:color w:val="767171" w:themeColor="background2" w:themeShade="80"/>
              </w:rPr>
              <w:t xml:space="preserve"> de </w:t>
            </w:r>
          </w:p>
          <w:p w:rsidR="005E293E" w:rsidRPr="0060754F" w:rsidRDefault="005E293E" w:rsidP="0012361D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 xml:space="preserve">mathématiques </w:t>
            </w:r>
          </w:p>
        </w:tc>
        <w:tc>
          <w:tcPr>
            <w:tcW w:w="2410" w:type="dxa"/>
            <w:vMerge w:val="restart"/>
          </w:tcPr>
          <w:p w:rsidR="005E293E" w:rsidRDefault="005E293E" w:rsidP="0012361D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</w:p>
          <w:p w:rsidR="005E293E" w:rsidRPr="0060754F" w:rsidRDefault="005E293E" w:rsidP="0012361D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Résolution de problèmes</w:t>
            </w:r>
          </w:p>
        </w:tc>
        <w:tc>
          <w:tcPr>
            <w:tcW w:w="2551" w:type="dxa"/>
          </w:tcPr>
          <w:p w:rsidR="005E293E" w:rsidRPr="0060754F" w:rsidRDefault="00DE6F51" w:rsidP="00934B82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Centres</w:t>
            </w:r>
            <w:r w:rsidR="005E293E" w:rsidRPr="0060754F">
              <w:rPr>
                <w:rFonts w:ascii="Biko" w:hAnsi="Biko"/>
                <w:color w:val="767171" w:themeColor="background2" w:themeShade="80"/>
              </w:rPr>
              <w:t xml:space="preserve"> de </w:t>
            </w:r>
          </w:p>
          <w:p w:rsidR="005E293E" w:rsidRPr="0060754F" w:rsidRDefault="005E293E" w:rsidP="0012361D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 xml:space="preserve">mathématiques </w:t>
            </w:r>
          </w:p>
        </w:tc>
        <w:tc>
          <w:tcPr>
            <w:tcW w:w="2766" w:type="dxa"/>
          </w:tcPr>
          <w:p w:rsidR="005E293E" w:rsidRPr="0060754F" w:rsidRDefault="00DE6F51" w:rsidP="00934B82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>Centres</w:t>
            </w:r>
            <w:r w:rsidR="005E293E" w:rsidRPr="0060754F">
              <w:rPr>
                <w:rFonts w:ascii="Biko" w:hAnsi="Biko"/>
                <w:color w:val="767171" w:themeColor="background2" w:themeShade="80"/>
              </w:rPr>
              <w:t xml:space="preserve"> de </w:t>
            </w:r>
          </w:p>
          <w:p w:rsidR="005E293E" w:rsidRPr="0060754F" w:rsidRDefault="005E293E" w:rsidP="0012361D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60754F">
              <w:rPr>
                <w:rFonts w:ascii="Biko" w:hAnsi="Biko"/>
                <w:color w:val="767171" w:themeColor="background2" w:themeShade="80"/>
              </w:rPr>
              <w:t xml:space="preserve">mathématiques </w:t>
            </w:r>
          </w:p>
        </w:tc>
      </w:tr>
      <w:tr w:rsidR="005E293E" w:rsidTr="00DE6F51">
        <w:trPr>
          <w:trHeight w:val="257"/>
        </w:trPr>
        <w:tc>
          <w:tcPr>
            <w:tcW w:w="1838" w:type="dxa"/>
            <w:shd w:val="clear" w:color="auto" w:fill="E7E6E6" w:themeFill="background2"/>
          </w:tcPr>
          <w:p w:rsidR="005E293E" w:rsidRPr="00C553E5" w:rsidRDefault="005E293E" w:rsidP="0060754F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9h</w:t>
            </w:r>
            <w:r w:rsidRPr="00C553E5">
              <w:rPr>
                <w:rFonts w:ascii="Biko" w:hAnsi="Biko"/>
                <w:color w:val="595959" w:themeColor="text1" w:themeTint="A6"/>
              </w:rPr>
              <w:t>30</w:t>
            </w:r>
            <w:r w:rsidRPr="00C553E5">
              <w:rPr>
                <w:rFonts w:ascii="Biko" w:hAnsi="Biko"/>
                <w:color w:val="595959" w:themeColor="text1" w:themeTint="A6"/>
              </w:rPr>
              <w:t>-9h</w:t>
            </w:r>
            <w:r w:rsidRPr="00C553E5">
              <w:rPr>
                <w:rFonts w:ascii="Biko" w:hAnsi="Biko"/>
                <w:color w:val="595959" w:themeColor="text1" w:themeTint="A6"/>
              </w:rPr>
              <w:t>45</w:t>
            </w:r>
          </w:p>
        </w:tc>
        <w:tc>
          <w:tcPr>
            <w:tcW w:w="2552" w:type="dxa"/>
          </w:tcPr>
          <w:p w:rsidR="005E293E" w:rsidRPr="004B39E7" w:rsidRDefault="004B39E7" w:rsidP="004B39E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4B39E7">
              <w:rPr>
                <w:rFonts w:ascii="Biko" w:hAnsi="Biko"/>
                <w:color w:val="767171" w:themeColor="background2" w:themeShade="80"/>
              </w:rPr>
              <w:t>Anglais</w:t>
            </w:r>
          </w:p>
        </w:tc>
        <w:tc>
          <w:tcPr>
            <w:tcW w:w="2551" w:type="dxa"/>
          </w:tcPr>
          <w:p w:rsidR="004B39E7" w:rsidRPr="004B39E7" w:rsidRDefault="004B39E7" w:rsidP="004B39E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4B39E7">
              <w:rPr>
                <w:rFonts w:ascii="Biko" w:hAnsi="Biko"/>
                <w:color w:val="767171" w:themeColor="background2" w:themeShade="80"/>
              </w:rPr>
              <w:t>Anglais</w:t>
            </w:r>
          </w:p>
        </w:tc>
        <w:tc>
          <w:tcPr>
            <w:tcW w:w="2410" w:type="dxa"/>
            <w:vMerge/>
          </w:tcPr>
          <w:p w:rsidR="005E293E" w:rsidRDefault="005E293E"/>
        </w:tc>
        <w:tc>
          <w:tcPr>
            <w:tcW w:w="2551" w:type="dxa"/>
          </w:tcPr>
          <w:p w:rsidR="004B39E7" w:rsidRPr="004B39E7" w:rsidRDefault="004B39E7" w:rsidP="004B39E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4B39E7">
              <w:rPr>
                <w:rFonts w:ascii="Biko" w:hAnsi="Biko"/>
                <w:color w:val="767171" w:themeColor="background2" w:themeShade="80"/>
              </w:rPr>
              <w:t>Anglais</w:t>
            </w:r>
          </w:p>
        </w:tc>
        <w:tc>
          <w:tcPr>
            <w:tcW w:w="2766" w:type="dxa"/>
          </w:tcPr>
          <w:p w:rsidR="004B39E7" w:rsidRPr="004B39E7" w:rsidRDefault="004B39E7" w:rsidP="004B39E7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 w:rsidRPr="004B39E7">
              <w:rPr>
                <w:rFonts w:ascii="Biko" w:hAnsi="Biko"/>
                <w:color w:val="767171" w:themeColor="background2" w:themeShade="80"/>
              </w:rPr>
              <w:t>Anglais</w:t>
            </w:r>
          </w:p>
        </w:tc>
      </w:tr>
      <w:tr w:rsidR="00934B82" w:rsidTr="00DE6F51">
        <w:tc>
          <w:tcPr>
            <w:tcW w:w="1838" w:type="dxa"/>
            <w:shd w:val="clear" w:color="auto" w:fill="E7E6E6" w:themeFill="background2"/>
          </w:tcPr>
          <w:p w:rsidR="00934B82" w:rsidRPr="00C553E5" w:rsidRDefault="00934B82" w:rsidP="00C553E5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10</w:t>
            </w:r>
            <w:r w:rsidRPr="00C553E5">
              <w:rPr>
                <w:rFonts w:ascii="Biko" w:hAnsi="Biko"/>
                <w:color w:val="595959" w:themeColor="text1" w:themeTint="A6"/>
              </w:rPr>
              <w:t>h</w:t>
            </w:r>
            <w:r w:rsidRPr="00C553E5">
              <w:rPr>
                <w:rFonts w:ascii="Biko" w:hAnsi="Biko"/>
                <w:color w:val="595959" w:themeColor="text1" w:themeTint="A6"/>
              </w:rPr>
              <w:t>00</w:t>
            </w:r>
            <w:r w:rsidRPr="00C553E5">
              <w:rPr>
                <w:rFonts w:ascii="Biko" w:hAnsi="Biko"/>
                <w:color w:val="595959" w:themeColor="text1" w:themeTint="A6"/>
              </w:rPr>
              <w:t>-</w:t>
            </w:r>
            <w:r w:rsidRPr="00C553E5">
              <w:rPr>
                <w:rFonts w:ascii="Biko" w:hAnsi="Biko"/>
                <w:color w:val="595959" w:themeColor="text1" w:themeTint="A6"/>
              </w:rPr>
              <w:t>10h15</w:t>
            </w:r>
          </w:p>
        </w:tc>
        <w:tc>
          <w:tcPr>
            <w:tcW w:w="12830" w:type="dxa"/>
            <w:gridSpan w:val="5"/>
            <w:shd w:val="clear" w:color="auto" w:fill="FFE599" w:themeFill="accent4" w:themeFillTint="66"/>
          </w:tcPr>
          <w:p w:rsidR="00934B82" w:rsidRPr="00C553E5" w:rsidRDefault="0012361D" w:rsidP="00C553E5">
            <w:pPr>
              <w:jc w:val="center"/>
              <w:rPr>
                <w:rFonts w:ascii="Biko" w:hAnsi="Biko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Biko" w:hAnsi="Biko"/>
                <w:color w:val="767171" w:themeColor="background2" w:themeShade="80"/>
                <w:sz w:val="24"/>
                <w:szCs w:val="24"/>
              </w:rPr>
              <w:t>Récréation</w:t>
            </w:r>
          </w:p>
        </w:tc>
      </w:tr>
      <w:tr w:rsidR="00EB59F1" w:rsidTr="00DE6F51">
        <w:tc>
          <w:tcPr>
            <w:tcW w:w="1838" w:type="dxa"/>
            <w:shd w:val="clear" w:color="auto" w:fill="E7E6E6" w:themeFill="background2"/>
          </w:tcPr>
          <w:p w:rsidR="0012361D" w:rsidRPr="00C553E5" w:rsidRDefault="0012361D" w:rsidP="0060754F">
            <w:pPr>
              <w:jc w:val="center"/>
              <w:rPr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10h</w:t>
            </w:r>
            <w:r w:rsidRPr="00C553E5">
              <w:rPr>
                <w:rFonts w:ascii="Biko" w:hAnsi="Biko"/>
                <w:color w:val="595959" w:themeColor="text1" w:themeTint="A6"/>
              </w:rPr>
              <w:t>15</w:t>
            </w:r>
            <w:r w:rsidRPr="00C553E5">
              <w:rPr>
                <w:rFonts w:ascii="Biko" w:hAnsi="Biko"/>
                <w:color w:val="595959" w:themeColor="text1" w:themeTint="A6"/>
              </w:rPr>
              <w:t>-10h</w:t>
            </w:r>
            <w:r w:rsidR="0060754F" w:rsidRPr="00C553E5">
              <w:rPr>
                <w:rFonts w:ascii="Biko" w:hAnsi="Biko"/>
                <w:color w:val="595959" w:themeColor="text1" w:themeTint="A6"/>
              </w:rPr>
              <w:t>35</w:t>
            </w:r>
          </w:p>
        </w:tc>
        <w:tc>
          <w:tcPr>
            <w:tcW w:w="2552" w:type="dxa"/>
          </w:tcPr>
          <w:p w:rsidR="0060754F" w:rsidRDefault="0060754F" w:rsidP="0060754F">
            <w:pPr>
              <w:jc w:val="center"/>
            </w:pPr>
            <w:proofErr w:type="spellStart"/>
            <w:r>
              <w:rPr>
                <w:rFonts w:ascii="Biko" w:hAnsi="Biko"/>
                <w:color w:val="767171" w:themeColor="background2" w:themeShade="80"/>
              </w:rPr>
              <w:t>Scriptum</w:t>
            </w:r>
            <w:proofErr w:type="spellEnd"/>
          </w:p>
        </w:tc>
        <w:tc>
          <w:tcPr>
            <w:tcW w:w="2551" w:type="dxa"/>
          </w:tcPr>
          <w:p w:rsidR="00EB59F1" w:rsidRDefault="0060754F" w:rsidP="0060754F">
            <w:pPr>
              <w:jc w:val="center"/>
            </w:pPr>
            <w:r w:rsidRPr="0060754F">
              <w:rPr>
                <w:rFonts w:ascii="Biko" w:hAnsi="Biko"/>
                <w:color w:val="767171" w:themeColor="background2" w:themeShade="80"/>
              </w:rPr>
              <w:t>Ecriture</w:t>
            </w:r>
          </w:p>
        </w:tc>
        <w:tc>
          <w:tcPr>
            <w:tcW w:w="2410" w:type="dxa"/>
          </w:tcPr>
          <w:p w:rsidR="00EB59F1" w:rsidRDefault="005E293E" w:rsidP="0060754F">
            <w:pPr>
              <w:jc w:val="center"/>
            </w:pPr>
            <w:r>
              <w:rPr>
                <w:rFonts w:ascii="Biko" w:hAnsi="Biko"/>
                <w:color w:val="767171" w:themeColor="background2" w:themeShade="80"/>
              </w:rPr>
              <w:t>Musique</w:t>
            </w:r>
          </w:p>
        </w:tc>
        <w:tc>
          <w:tcPr>
            <w:tcW w:w="2551" w:type="dxa"/>
          </w:tcPr>
          <w:p w:rsidR="00EB59F1" w:rsidRDefault="0060754F" w:rsidP="0060754F">
            <w:pPr>
              <w:jc w:val="center"/>
            </w:pPr>
            <w:r w:rsidRPr="0060754F">
              <w:rPr>
                <w:rFonts w:ascii="Biko" w:hAnsi="Biko"/>
                <w:color w:val="767171" w:themeColor="background2" w:themeShade="80"/>
              </w:rPr>
              <w:t>Ecriture</w:t>
            </w:r>
          </w:p>
        </w:tc>
        <w:tc>
          <w:tcPr>
            <w:tcW w:w="2766" w:type="dxa"/>
          </w:tcPr>
          <w:p w:rsidR="00EB59F1" w:rsidRDefault="0060754F" w:rsidP="0060754F">
            <w:pPr>
              <w:jc w:val="center"/>
            </w:pPr>
            <w:r w:rsidRPr="0060754F">
              <w:rPr>
                <w:rFonts w:ascii="Biko" w:hAnsi="Biko"/>
                <w:color w:val="767171" w:themeColor="background2" w:themeShade="80"/>
              </w:rPr>
              <w:t>Ecriture</w:t>
            </w:r>
          </w:p>
        </w:tc>
      </w:tr>
      <w:tr w:rsidR="00EB59F1" w:rsidTr="00DE6F51">
        <w:tc>
          <w:tcPr>
            <w:tcW w:w="1838" w:type="dxa"/>
            <w:shd w:val="clear" w:color="auto" w:fill="E7E6E6" w:themeFill="background2"/>
          </w:tcPr>
          <w:p w:rsidR="0060754F" w:rsidRPr="00C553E5" w:rsidRDefault="0060754F" w:rsidP="0060754F">
            <w:pPr>
              <w:jc w:val="center"/>
              <w:rPr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10h</w:t>
            </w:r>
            <w:r w:rsidRPr="00C553E5">
              <w:rPr>
                <w:rFonts w:ascii="Biko" w:hAnsi="Biko"/>
                <w:color w:val="595959" w:themeColor="text1" w:themeTint="A6"/>
              </w:rPr>
              <w:t>3</w:t>
            </w:r>
            <w:r w:rsidRPr="00C553E5">
              <w:rPr>
                <w:rFonts w:ascii="Biko" w:hAnsi="Biko"/>
                <w:color w:val="595959" w:themeColor="text1" w:themeTint="A6"/>
              </w:rPr>
              <w:t>5-1</w:t>
            </w:r>
            <w:r w:rsidRPr="00C553E5">
              <w:rPr>
                <w:rFonts w:ascii="Biko" w:hAnsi="Biko"/>
                <w:color w:val="595959" w:themeColor="text1" w:themeTint="A6"/>
              </w:rPr>
              <w:t>1</w:t>
            </w:r>
            <w:r w:rsidRPr="00C553E5">
              <w:rPr>
                <w:rFonts w:ascii="Biko" w:hAnsi="Biko"/>
                <w:color w:val="595959" w:themeColor="text1" w:themeTint="A6"/>
              </w:rPr>
              <w:t>h</w:t>
            </w:r>
            <w:r w:rsidRPr="00C553E5">
              <w:rPr>
                <w:rFonts w:ascii="Biko" w:hAnsi="Biko"/>
                <w:color w:val="595959" w:themeColor="text1" w:themeTint="A6"/>
              </w:rPr>
              <w:t>15</w:t>
            </w:r>
          </w:p>
        </w:tc>
        <w:tc>
          <w:tcPr>
            <w:tcW w:w="2552" w:type="dxa"/>
          </w:tcPr>
          <w:p w:rsidR="00EB59F1" w:rsidRDefault="0060754F" w:rsidP="0060754F">
            <w:pPr>
              <w:jc w:val="center"/>
            </w:pPr>
            <w:r>
              <w:rPr>
                <w:rFonts w:ascii="Biko" w:hAnsi="Biko"/>
                <w:color w:val="767171" w:themeColor="background2" w:themeShade="80"/>
              </w:rPr>
              <w:t>Etude de la langue</w:t>
            </w:r>
          </w:p>
        </w:tc>
        <w:tc>
          <w:tcPr>
            <w:tcW w:w="2551" w:type="dxa"/>
          </w:tcPr>
          <w:p w:rsidR="00EB59F1" w:rsidRDefault="0060754F" w:rsidP="0060754F">
            <w:pPr>
              <w:jc w:val="center"/>
            </w:pPr>
            <w:r>
              <w:rPr>
                <w:rFonts w:ascii="Biko" w:hAnsi="Biko"/>
                <w:color w:val="767171" w:themeColor="background2" w:themeShade="80"/>
              </w:rPr>
              <w:t>Etude de la langue</w:t>
            </w:r>
          </w:p>
          <w:p w:rsidR="0012361D" w:rsidRDefault="0012361D" w:rsidP="0060754F">
            <w:pPr>
              <w:jc w:val="center"/>
            </w:pPr>
          </w:p>
        </w:tc>
        <w:tc>
          <w:tcPr>
            <w:tcW w:w="2410" w:type="dxa"/>
          </w:tcPr>
          <w:p w:rsidR="00EB59F1" w:rsidRDefault="004B39E7" w:rsidP="0060754F">
            <w:pPr>
              <w:jc w:val="center"/>
            </w:pPr>
            <w:r>
              <w:rPr>
                <w:rFonts w:ascii="Biko" w:hAnsi="Biko"/>
                <w:color w:val="767171" w:themeColor="background2" w:themeShade="80"/>
              </w:rPr>
              <w:t>Etude de la langue</w:t>
            </w:r>
          </w:p>
        </w:tc>
        <w:tc>
          <w:tcPr>
            <w:tcW w:w="2551" w:type="dxa"/>
          </w:tcPr>
          <w:p w:rsidR="00EB59F1" w:rsidRDefault="0060754F" w:rsidP="0060754F">
            <w:pPr>
              <w:jc w:val="center"/>
            </w:pPr>
            <w:r>
              <w:rPr>
                <w:rFonts w:ascii="Biko" w:hAnsi="Biko"/>
                <w:color w:val="767171" w:themeColor="background2" w:themeShade="80"/>
              </w:rPr>
              <w:t>Etude de la langue</w:t>
            </w:r>
          </w:p>
        </w:tc>
        <w:tc>
          <w:tcPr>
            <w:tcW w:w="2766" w:type="dxa"/>
          </w:tcPr>
          <w:p w:rsidR="00EB59F1" w:rsidRDefault="00990A9E" w:rsidP="0060754F">
            <w:pPr>
              <w:jc w:val="center"/>
            </w:pPr>
            <w:r>
              <w:rPr>
                <w:rFonts w:ascii="Biko" w:hAnsi="Biko"/>
                <w:color w:val="767171" w:themeColor="background2" w:themeShade="80"/>
              </w:rPr>
              <w:t>Production d</w:t>
            </w:r>
            <w:r>
              <w:rPr>
                <w:rFonts w:ascii="Courier New" w:hAnsi="Courier New" w:cs="Courier New"/>
                <w:color w:val="767171" w:themeColor="background2" w:themeShade="80"/>
              </w:rPr>
              <w:t>’</w:t>
            </w:r>
            <w:r>
              <w:rPr>
                <w:rFonts w:ascii="Biko" w:hAnsi="Biko"/>
                <w:color w:val="767171" w:themeColor="background2" w:themeShade="80"/>
              </w:rPr>
              <w:t>écrits</w:t>
            </w:r>
            <w:bookmarkStart w:id="0" w:name="_GoBack"/>
            <w:bookmarkEnd w:id="0"/>
          </w:p>
        </w:tc>
      </w:tr>
      <w:tr w:rsidR="004B39E7" w:rsidTr="00DE6F51">
        <w:trPr>
          <w:trHeight w:val="579"/>
        </w:trPr>
        <w:tc>
          <w:tcPr>
            <w:tcW w:w="1838" w:type="dxa"/>
            <w:shd w:val="clear" w:color="auto" w:fill="E7E6E6" w:themeFill="background2"/>
          </w:tcPr>
          <w:p w:rsidR="004B39E7" w:rsidRPr="00C553E5" w:rsidRDefault="004B39E7" w:rsidP="0060754F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11</w:t>
            </w:r>
            <w:r w:rsidRPr="00C553E5">
              <w:rPr>
                <w:rFonts w:ascii="Biko" w:hAnsi="Biko"/>
                <w:color w:val="595959" w:themeColor="text1" w:themeTint="A6"/>
              </w:rPr>
              <w:t>h</w:t>
            </w:r>
            <w:r w:rsidRPr="00C553E5">
              <w:rPr>
                <w:rFonts w:ascii="Biko" w:hAnsi="Biko"/>
                <w:color w:val="595959" w:themeColor="text1" w:themeTint="A6"/>
              </w:rPr>
              <w:t>15</w:t>
            </w:r>
            <w:r w:rsidRPr="00C553E5">
              <w:rPr>
                <w:rFonts w:ascii="Biko" w:hAnsi="Biko"/>
                <w:color w:val="595959" w:themeColor="text1" w:themeTint="A6"/>
              </w:rPr>
              <w:t>-11h</w:t>
            </w:r>
            <w:r w:rsidRPr="00C553E5">
              <w:rPr>
                <w:rFonts w:ascii="Biko" w:hAnsi="Biko"/>
                <w:color w:val="595959" w:themeColor="text1" w:themeTint="A6"/>
              </w:rPr>
              <w:t>45</w:t>
            </w:r>
          </w:p>
          <w:p w:rsidR="004B39E7" w:rsidRPr="00C553E5" w:rsidRDefault="004B39E7" w:rsidP="0060754F">
            <w:pPr>
              <w:jc w:val="center"/>
              <w:rPr>
                <w:rFonts w:ascii="Biko" w:hAnsi="Biko"/>
                <w:color w:val="595959" w:themeColor="text1" w:themeTint="A6"/>
              </w:rPr>
            </w:pPr>
          </w:p>
        </w:tc>
        <w:tc>
          <w:tcPr>
            <w:tcW w:w="2552" w:type="dxa"/>
          </w:tcPr>
          <w:p w:rsidR="004B39E7" w:rsidRDefault="004B39E7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QLM</w:t>
            </w:r>
          </w:p>
        </w:tc>
        <w:tc>
          <w:tcPr>
            <w:tcW w:w="2551" w:type="dxa"/>
          </w:tcPr>
          <w:p w:rsidR="004B39E7" w:rsidRDefault="004B39E7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Musique</w:t>
            </w:r>
          </w:p>
        </w:tc>
        <w:tc>
          <w:tcPr>
            <w:tcW w:w="2410" w:type="dxa"/>
          </w:tcPr>
          <w:p w:rsidR="004B39E7" w:rsidRDefault="004B39E7" w:rsidP="0060754F">
            <w:pPr>
              <w:jc w:val="center"/>
            </w:pPr>
            <w:r>
              <w:rPr>
                <w:rFonts w:ascii="Biko" w:hAnsi="Biko"/>
                <w:color w:val="767171" w:themeColor="background2" w:themeShade="80"/>
              </w:rPr>
              <w:t>Littérature</w:t>
            </w:r>
          </w:p>
          <w:p w:rsidR="004B39E7" w:rsidRDefault="004B39E7" w:rsidP="0060754F">
            <w:pPr>
              <w:jc w:val="center"/>
            </w:pPr>
          </w:p>
        </w:tc>
        <w:tc>
          <w:tcPr>
            <w:tcW w:w="2551" w:type="dxa"/>
          </w:tcPr>
          <w:p w:rsidR="004B39E7" w:rsidRDefault="004B39E7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QLM</w:t>
            </w:r>
          </w:p>
        </w:tc>
        <w:tc>
          <w:tcPr>
            <w:tcW w:w="2766" w:type="dxa"/>
          </w:tcPr>
          <w:p w:rsidR="004B39E7" w:rsidRDefault="00C553E5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Ateliers de lecture</w:t>
            </w:r>
          </w:p>
        </w:tc>
      </w:tr>
      <w:tr w:rsidR="00D00559" w:rsidTr="00DE6F51">
        <w:tc>
          <w:tcPr>
            <w:tcW w:w="1838" w:type="dxa"/>
            <w:shd w:val="clear" w:color="auto" w:fill="E7E6E6" w:themeFill="background2"/>
          </w:tcPr>
          <w:p w:rsidR="00D00559" w:rsidRPr="00C553E5" w:rsidRDefault="00D00559" w:rsidP="0060754F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11h</w:t>
            </w:r>
            <w:r w:rsidRPr="00C553E5">
              <w:rPr>
                <w:rFonts w:ascii="Biko" w:hAnsi="Biko"/>
                <w:color w:val="595959" w:themeColor="text1" w:themeTint="A6"/>
              </w:rPr>
              <w:t>4</w:t>
            </w:r>
            <w:r w:rsidRPr="00C553E5">
              <w:rPr>
                <w:rFonts w:ascii="Biko" w:hAnsi="Biko"/>
                <w:color w:val="595959" w:themeColor="text1" w:themeTint="A6"/>
              </w:rPr>
              <w:t>5-1</w:t>
            </w:r>
            <w:r w:rsidRPr="00C553E5">
              <w:rPr>
                <w:rFonts w:ascii="Biko" w:hAnsi="Biko"/>
                <w:color w:val="595959" w:themeColor="text1" w:themeTint="A6"/>
              </w:rPr>
              <w:t>3</w:t>
            </w:r>
            <w:r w:rsidRPr="00C553E5">
              <w:rPr>
                <w:rFonts w:ascii="Biko" w:hAnsi="Biko"/>
                <w:color w:val="595959" w:themeColor="text1" w:themeTint="A6"/>
              </w:rPr>
              <w:t>h</w:t>
            </w:r>
            <w:r w:rsidR="00C553E5" w:rsidRPr="00C553E5">
              <w:rPr>
                <w:rFonts w:ascii="Biko" w:hAnsi="Biko"/>
                <w:color w:val="595959" w:themeColor="text1" w:themeTint="A6"/>
              </w:rPr>
              <w:t>45</w:t>
            </w:r>
          </w:p>
        </w:tc>
        <w:tc>
          <w:tcPr>
            <w:tcW w:w="12830" w:type="dxa"/>
            <w:gridSpan w:val="5"/>
            <w:shd w:val="clear" w:color="auto" w:fill="FFE599" w:themeFill="accent4" w:themeFillTint="66"/>
          </w:tcPr>
          <w:p w:rsidR="00D00559" w:rsidRPr="00C553E5" w:rsidRDefault="00D00559" w:rsidP="0060754F">
            <w:pPr>
              <w:jc w:val="center"/>
              <w:rPr>
                <w:rFonts w:ascii="Biko" w:hAnsi="Biko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Biko" w:hAnsi="Biko"/>
                <w:color w:val="767171" w:themeColor="background2" w:themeShade="80"/>
                <w:sz w:val="24"/>
                <w:szCs w:val="24"/>
              </w:rPr>
              <w:t>Pause méridienne</w:t>
            </w:r>
          </w:p>
        </w:tc>
      </w:tr>
      <w:tr w:rsidR="005E293E" w:rsidTr="00DE6F51">
        <w:tc>
          <w:tcPr>
            <w:tcW w:w="1838" w:type="dxa"/>
            <w:shd w:val="clear" w:color="auto" w:fill="E7E6E6" w:themeFill="background2"/>
          </w:tcPr>
          <w:p w:rsidR="005E293E" w:rsidRPr="00C553E5" w:rsidRDefault="005E293E" w:rsidP="00D00559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13h45</w:t>
            </w:r>
            <w:r w:rsidRPr="00C553E5">
              <w:rPr>
                <w:rFonts w:ascii="Biko" w:hAnsi="Biko"/>
                <w:color w:val="595959" w:themeColor="text1" w:themeTint="A6"/>
              </w:rPr>
              <w:t>-14h00</w:t>
            </w:r>
          </w:p>
          <w:p w:rsidR="005E293E" w:rsidRPr="00C553E5" w:rsidRDefault="005E293E" w:rsidP="00D00559">
            <w:pPr>
              <w:jc w:val="center"/>
              <w:rPr>
                <w:rFonts w:ascii="Biko" w:hAnsi="Biko"/>
                <w:color w:val="595959" w:themeColor="text1" w:themeTint="A6"/>
              </w:rPr>
            </w:pPr>
          </w:p>
        </w:tc>
        <w:tc>
          <w:tcPr>
            <w:tcW w:w="2552" w:type="dxa"/>
          </w:tcPr>
          <w:p w:rsidR="005E293E" w:rsidRDefault="005E293E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 xml:space="preserve">Calcul mental </w:t>
            </w:r>
          </w:p>
          <w:p w:rsidR="005E293E" w:rsidRDefault="005E293E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</w:p>
        </w:tc>
        <w:tc>
          <w:tcPr>
            <w:tcW w:w="2551" w:type="dxa"/>
          </w:tcPr>
          <w:p w:rsidR="005E293E" w:rsidRDefault="005E293E" w:rsidP="00D00559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 xml:space="preserve">Calcul mental </w:t>
            </w:r>
          </w:p>
          <w:p w:rsidR="005E293E" w:rsidRDefault="005E293E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</w:p>
        </w:tc>
        <w:tc>
          <w:tcPr>
            <w:tcW w:w="2410" w:type="dxa"/>
            <w:vMerge w:val="restart"/>
          </w:tcPr>
          <w:p w:rsidR="005E293E" w:rsidRDefault="005E293E" w:rsidP="0060754F">
            <w:pPr>
              <w:jc w:val="center"/>
            </w:pPr>
          </w:p>
        </w:tc>
        <w:tc>
          <w:tcPr>
            <w:tcW w:w="2551" w:type="dxa"/>
          </w:tcPr>
          <w:p w:rsidR="005E293E" w:rsidRDefault="005E293E" w:rsidP="00D00559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 xml:space="preserve">Calcul mental </w:t>
            </w:r>
          </w:p>
          <w:p w:rsidR="005E293E" w:rsidRDefault="005E293E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</w:p>
        </w:tc>
        <w:tc>
          <w:tcPr>
            <w:tcW w:w="2766" w:type="dxa"/>
          </w:tcPr>
          <w:p w:rsidR="005E293E" w:rsidRDefault="005E293E" w:rsidP="00D00559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 xml:space="preserve">Calcul mental </w:t>
            </w:r>
          </w:p>
          <w:p w:rsidR="005E293E" w:rsidRDefault="005E293E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</w:p>
        </w:tc>
      </w:tr>
      <w:tr w:rsidR="005E293E" w:rsidTr="00DE6F51">
        <w:tc>
          <w:tcPr>
            <w:tcW w:w="1838" w:type="dxa"/>
            <w:shd w:val="clear" w:color="auto" w:fill="E7E6E6" w:themeFill="background2"/>
          </w:tcPr>
          <w:p w:rsidR="005E293E" w:rsidRPr="00C553E5" w:rsidRDefault="005E293E" w:rsidP="00D00559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14h00</w:t>
            </w:r>
            <w:r w:rsidRPr="00C553E5">
              <w:rPr>
                <w:rFonts w:ascii="Biko" w:hAnsi="Biko"/>
                <w:color w:val="595959" w:themeColor="text1" w:themeTint="A6"/>
              </w:rPr>
              <w:t xml:space="preserve"> – 14h45</w:t>
            </w:r>
          </w:p>
          <w:p w:rsidR="005E293E" w:rsidRPr="00C553E5" w:rsidRDefault="005E293E" w:rsidP="00D00559">
            <w:pPr>
              <w:jc w:val="center"/>
              <w:rPr>
                <w:rFonts w:ascii="Biko" w:hAnsi="Biko"/>
                <w:color w:val="595959" w:themeColor="text1" w:themeTint="A6"/>
              </w:rPr>
            </w:pPr>
          </w:p>
        </w:tc>
        <w:tc>
          <w:tcPr>
            <w:tcW w:w="2552" w:type="dxa"/>
          </w:tcPr>
          <w:p w:rsidR="005E293E" w:rsidRDefault="005E293E" w:rsidP="0060754F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EPS</w:t>
            </w:r>
          </w:p>
        </w:tc>
        <w:tc>
          <w:tcPr>
            <w:tcW w:w="2551" w:type="dxa"/>
          </w:tcPr>
          <w:p w:rsidR="005E293E" w:rsidRDefault="005E293E" w:rsidP="00D00559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Littérature</w:t>
            </w:r>
          </w:p>
        </w:tc>
        <w:tc>
          <w:tcPr>
            <w:tcW w:w="2410" w:type="dxa"/>
            <w:vMerge/>
          </w:tcPr>
          <w:p w:rsidR="005E293E" w:rsidRDefault="005E293E" w:rsidP="0060754F">
            <w:pPr>
              <w:jc w:val="center"/>
            </w:pPr>
          </w:p>
        </w:tc>
        <w:tc>
          <w:tcPr>
            <w:tcW w:w="2551" w:type="dxa"/>
          </w:tcPr>
          <w:p w:rsidR="005E293E" w:rsidRDefault="00C553E5" w:rsidP="00D00559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EPS</w:t>
            </w:r>
          </w:p>
        </w:tc>
        <w:tc>
          <w:tcPr>
            <w:tcW w:w="2766" w:type="dxa"/>
          </w:tcPr>
          <w:p w:rsidR="005E293E" w:rsidRDefault="00C553E5" w:rsidP="00D00559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Arts Visuels</w:t>
            </w:r>
          </w:p>
        </w:tc>
      </w:tr>
      <w:tr w:rsidR="005E293E" w:rsidTr="00DE6F51">
        <w:trPr>
          <w:trHeight w:val="365"/>
        </w:trPr>
        <w:tc>
          <w:tcPr>
            <w:tcW w:w="1838" w:type="dxa"/>
            <w:shd w:val="clear" w:color="auto" w:fill="E7E6E6" w:themeFill="background2"/>
          </w:tcPr>
          <w:p w:rsidR="005E293E" w:rsidRPr="00C553E5" w:rsidRDefault="005E293E" w:rsidP="00D00559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14h45 – 14h55</w:t>
            </w:r>
          </w:p>
        </w:tc>
        <w:tc>
          <w:tcPr>
            <w:tcW w:w="5103" w:type="dxa"/>
            <w:gridSpan w:val="2"/>
            <w:shd w:val="clear" w:color="auto" w:fill="FFE599" w:themeFill="accent4" w:themeFillTint="66"/>
          </w:tcPr>
          <w:p w:rsidR="005E293E" w:rsidRPr="005E293E" w:rsidRDefault="005E293E" w:rsidP="00D00559">
            <w:pPr>
              <w:jc w:val="center"/>
              <w:rPr>
                <w:rFonts w:ascii="Biko" w:hAnsi="Biko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Biko" w:hAnsi="Biko"/>
                <w:color w:val="767171" w:themeColor="background2" w:themeShade="80"/>
                <w:sz w:val="24"/>
                <w:szCs w:val="24"/>
              </w:rPr>
              <w:t>Récréation</w:t>
            </w:r>
          </w:p>
        </w:tc>
        <w:tc>
          <w:tcPr>
            <w:tcW w:w="2410" w:type="dxa"/>
            <w:vMerge/>
          </w:tcPr>
          <w:p w:rsidR="005E293E" w:rsidRDefault="005E293E" w:rsidP="0060754F">
            <w:pPr>
              <w:jc w:val="center"/>
            </w:pPr>
          </w:p>
        </w:tc>
        <w:tc>
          <w:tcPr>
            <w:tcW w:w="5317" w:type="dxa"/>
            <w:gridSpan w:val="2"/>
            <w:shd w:val="clear" w:color="auto" w:fill="FFE599" w:themeFill="accent4" w:themeFillTint="66"/>
          </w:tcPr>
          <w:p w:rsidR="005E293E" w:rsidRPr="005E293E" w:rsidRDefault="005E293E" w:rsidP="00D00559">
            <w:pPr>
              <w:jc w:val="center"/>
              <w:rPr>
                <w:rFonts w:ascii="Biko" w:hAnsi="Biko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Biko" w:hAnsi="Biko"/>
                <w:color w:val="767171" w:themeColor="background2" w:themeShade="80"/>
                <w:sz w:val="24"/>
                <w:szCs w:val="24"/>
              </w:rPr>
              <w:t>Récréation</w:t>
            </w:r>
          </w:p>
        </w:tc>
      </w:tr>
      <w:tr w:rsidR="005E293E" w:rsidTr="00DE6F51">
        <w:tc>
          <w:tcPr>
            <w:tcW w:w="1838" w:type="dxa"/>
            <w:shd w:val="clear" w:color="auto" w:fill="E7E6E6" w:themeFill="background2"/>
          </w:tcPr>
          <w:p w:rsidR="005E293E" w:rsidRPr="00C553E5" w:rsidRDefault="005E293E" w:rsidP="005E293E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14h55-15h15</w:t>
            </w:r>
          </w:p>
        </w:tc>
        <w:tc>
          <w:tcPr>
            <w:tcW w:w="2552" w:type="dxa"/>
          </w:tcPr>
          <w:p w:rsidR="005E293E" w:rsidRDefault="005E293E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Dictée quotidienne</w:t>
            </w:r>
          </w:p>
        </w:tc>
        <w:tc>
          <w:tcPr>
            <w:tcW w:w="2551" w:type="dxa"/>
          </w:tcPr>
          <w:p w:rsidR="005E293E" w:rsidRDefault="005E293E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Dictée quotidienne</w:t>
            </w:r>
          </w:p>
        </w:tc>
        <w:tc>
          <w:tcPr>
            <w:tcW w:w="2410" w:type="dxa"/>
            <w:vMerge/>
          </w:tcPr>
          <w:p w:rsidR="005E293E" w:rsidRDefault="005E293E" w:rsidP="005E293E">
            <w:pPr>
              <w:jc w:val="center"/>
            </w:pPr>
          </w:p>
        </w:tc>
        <w:tc>
          <w:tcPr>
            <w:tcW w:w="2551" w:type="dxa"/>
          </w:tcPr>
          <w:p w:rsidR="005E293E" w:rsidRDefault="005E293E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Dictée quotidienne</w:t>
            </w:r>
          </w:p>
        </w:tc>
        <w:tc>
          <w:tcPr>
            <w:tcW w:w="2766" w:type="dxa"/>
          </w:tcPr>
          <w:p w:rsidR="005E293E" w:rsidRDefault="005E293E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Dictée quotidienne</w:t>
            </w:r>
          </w:p>
        </w:tc>
      </w:tr>
      <w:tr w:rsidR="004B39E7" w:rsidTr="00DE6F51">
        <w:tc>
          <w:tcPr>
            <w:tcW w:w="1838" w:type="dxa"/>
            <w:shd w:val="clear" w:color="auto" w:fill="E7E6E6" w:themeFill="background2"/>
          </w:tcPr>
          <w:p w:rsidR="004B39E7" w:rsidRPr="00C553E5" w:rsidRDefault="004B39E7" w:rsidP="005E293E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15h15-15h30</w:t>
            </w:r>
          </w:p>
        </w:tc>
        <w:tc>
          <w:tcPr>
            <w:tcW w:w="2552" w:type="dxa"/>
          </w:tcPr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Ecriture des leçons</w:t>
            </w:r>
          </w:p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Et lecture offerte</w:t>
            </w:r>
          </w:p>
        </w:tc>
        <w:tc>
          <w:tcPr>
            <w:tcW w:w="2551" w:type="dxa"/>
          </w:tcPr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Ecriture des leçons</w:t>
            </w:r>
          </w:p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Et lecture offerte</w:t>
            </w:r>
          </w:p>
        </w:tc>
        <w:tc>
          <w:tcPr>
            <w:tcW w:w="2410" w:type="dxa"/>
            <w:vMerge/>
          </w:tcPr>
          <w:p w:rsidR="004B39E7" w:rsidRDefault="004B39E7" w:rsidP="005E293E">
            <w:pPr>
              <w:jc w:val="center"/>
            </w:pPr>
          </w:p>
        </w:tc>
        <w:tc>
          <w:tcPr>
            <w:tcW w:w="2551" w:type="dxa"/>
          </w:tcPr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Ecriture des leçons</w:t>
            </w:r>
          </w:p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Et lecture offerte</w:t>
            </w:r>
          </w:p>
        </w:tc>
        <w:tc>
          <w:tcPr>
            <w:tcW w:w="2766" w:type="dxa"/>
            <w:vMerge w:val="restart"/>
          </w:tcPr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Ecriture des leçons</w:t>
            </w:r>
          </w:p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EMC</w:t>
            </w:r>
          </w:p>
        </w:tc>
      </w:tr>
      <w:tr w:rsidR="004B39E7" w:rsidTr="00DE6F51">
        <w:tc>
          <w:tcPr>
            <w:tcW w:w="1838" w:type="dxa"/>
            <w:shd w:val="clear" w:color="auto" w:fill="DEEAF6" w:themeFill="accent1" w:themeFillTint="33"/>
          </w:tcPr>
          <w:p w:rsidR="004B39E7" w:rsidRPr="00C553E5" w:rsidRDefault="004B39E7" w:rsidP="005E293E">
            <w:pPr>
              <w:jc w:val="center"/>
              <w:rPr>
                <w:rFonts w:ascii="Biko" w:hAnsi="Biko"/>
                <w:color w:val="595959" w:themeColor="text1" w:themeTint="A6"/>
              </w:rPr>
            </w:pPr>
            <w:r w:rsidRPr="00C553E5">
              <w:rPr>
                <w:rFonts w:ascii="Biko" w:hAnsi="Biko"/>
                <w:color w:val="595959" w:themeColor="text1" w:themeTint="A6"/>
              </w:rPr>
              <w:t>15h30-16h00</w:t>
            </w:r>
          </w:p>
        </w:tc>
        <w:tc>
          <w:tcPr>
            <w:tcW w:w="2552" w:type="dxa"/>
          </w:tcPr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Ateliers de lecture</w:t>
            </w:r>
          </w:p>
        </w:tc>
        <w:tc>
          <w:tcPr>
            <w:tcW w:w="2551" w:type="dxa"/>
          </w:tcPr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Ateliers de lecture</w:t>
            </w:r>
          </w:p>
        </w:tc>
        <w:tc>
          <w:tcPr>
            <w:tcW w:w="2410" w:type="dxa"/>
            <w:vMerge/>
          </w:tcPr>
          <w:p w:rsidR="004B39E7" w:rsidRDefault="004B39E7" w:rsidP="005E293E">
            <w:pPr>
              <w:jc w:val="center"/>
            </w:pPr>
          </w:p>
        </w:tc>
        <w:tc>
          <w:tcPr>
            <w:tcW w:w="2551" w:type="dxa"/>
          </w:tcPr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  <w:r>
              <w:rPr>
                <w:rFonts w:ascii="Biko" w:hAnsi="Biko"/>
                <w:color w:val="767171" w:themeColor="background2" w:themeShade="80"/>
              </w:rPr>
              <w:t>Ateliers de lecture</w:t>
            </w:r>
          </w:p>
        </w:tc>
        <w:tc>
          <w:tcPr>
            <w:tcW w:w="2766" w:type="dxa"/>
            <w:vMerge/>
          </w:tcPr>
          <w:p w:rsidR="004B39E7" w:rsidRDefault="004B39E7" w:rsidP="005E293E">
            <w:pPr>
              <w:jc w:val="center"/>
              <w:rPr>
                <w:rFonts w:ascii="Biko" w:hAnsi="Biko"/>
                <w:color w:val="767171" w:themeColor="background2" w:themeShade="80"/>
              </w:rPr>
            </w:pPr>
          </w:p>
        </w:tc>
      </w:tr>
    </w:tbl>
    <w:p w:rsidR="00DE7908" w:rsidRDefault="00980279" w:rsidP="0060754F">
      <w:pPr>
        <w:jc w:val="center"/>
      </w:pPr>
    </w:p>
    <w:p w:rsidR="004B39E7" w:rsidRPr="00C553E5" w:rsidRDefault="004B39E7" w:rsidP="0060754F">
      <w:pPr>
        <w:jc w:val="center"/>
        <w:rPr>
          <w:rFonts w:ascii="Pere Castor" w:hAnsi="Pere Castor"/>
          <w:color w:val="767171" w:themeColor="background2" w:themeShade="80"/>
          <w:sz w:val="32"/>
          <w:szCs w:val="32"/>
        </w:rPr>
      </w:pPr>
      <w:r w:rsidRPr="00C553E5">
        <w:rPr>
          <w:rFonts w:ascii="Pere Castor" w:hAnsi="Pere Castor"/>
          <w:color w:val="767171" w:themeColor="background2" w:themeShade="80"/>
          <w:sz w:val="32"/>
          <w:szCs w:val="32"/>
          <w:u w:val="single"/>
        </w:rPr>
        <w:t>Français</w:t>
      </w:r>
      <w:r w:rsidRPr="00C553E5">
        <w:rPr>
          <w:rFonts w:ascii="Pere Castor" w:hAnsi="Pere Castor"/>
          <w:color w:val="767171" w:themeColor="background2" w:themeShade="80"/>
          <w:sz w:val="32"/>
          <w:szCs w:val="32"/>
        </w:rPr>
        <w:t xml:space="preserve"> : 9h   </w:t>
      </w:r>
      <w:r w:rsidRPr="00C553E5">
        <w:rPr>
          <w:rFonts w:ascii="Pere Castor" w:hAnsi="Pere Castor"/>
          <w:color w:val="767171" w:themeColor="background2" w:themeShade="80"/>
          <w:sz w:val="32"/>
          <w:szCs w:val="32"/>
          <w:u w:val="single"/>
        </w:rPr>
        <w:t>Mathématiques</w:t>
      </w:r>
      <w:r w:rsidRPr="00C553E5">
        <w:rPr>
          <w:rFonts w:ascii="Pere Castor" w:hAnsi="Pere Castor"/>
          <w:color w:val="767171" w:themeColor="background2" w:themeShade="80"/>
          <w:sz w:val="32"/>
          <w:szCs w:val="32"/>
        </w:rPr>
        <w:t xml:space="preserve"> : 5h </w:t>
      </w:r>
      <w:r w:rsidR="00DE6F51">
        <w:rPr>
          <w:rFonts w:ascii="Pere Castor" w:hAnsi="Pere Castor"/>
          <w:color w:val="767171" w:themeColor="background2" w:themeShade="80"/>
          <w:sz w:val="32"/>
          <w:szCs w:val="32"/>
        </w:rPr>
        <w:t xml:space="preserve"> </w:t>
      </w:r>
      <w:r w:rsidRPr="00C553E5">
        <w:rPr>
          <w:rFonts w:ascii="Pere Castor" w:hAnsi="Pere Castor"/>
          <w:color w:val="767171" w:themeColor="background2" w:themeShade="80"/>
          <w:sz w:val="32"/>
          <w:szCs w:val="32"/>
        </w:rPr>
        <w:t xml:space="preserve"> </w:t>
      </w:r>
      <w:r w:rsidRPr="00C553E5">
        <w:rPr>
          <w:rFonts w:ascii="Pere Castor" w:hAnsi="Pere Castor"/>
          <w:color w:val="767171" w:themeColor="background2" w:themeShade="80"/>
          <w:sz w:val="32"/>
          <w:szCs w:val="32"/>
          <w:u w:val="single"/>
        </w:rPr>
        <w:t>langue vivante</w:t>
      </w:r>
      <w:r w:rsidRPr="00C553E5">
        <w:rPr>
          <w:rFonts w:ascii="Pere Castor" w:hAnsi="Pere Castor"/>
          <w:color w:val="767171" w:themeColor="background2" w:themeShade="80"/>
          <w:sz w:val="32"/>
          <w:szCs w:val="32"/>
        </w:rPr>
        <w:t xml:space="preserve"> : 1h+15mn lors des </w:t>
      </w:r>
      <w:proofErr w:type="gramStart"/>
      <w:r w:rsidRPr="00C553E5">
        <w:rPr>
          <w:rFonts w:ascii="Pere Castor" w:hAnsi="Pere Castor"/>
          <w:color w:val="767171" w:themeColor="background2" w:themeShade="80"/>
          <w:sz w:val="32"/>
          <w:szCs w:val="32"/>
        </w:rPr>
        <w:t>rituels  EPS</w:t>
      </w:r>
      <w:proofErr w:type="gramEnd"/>
      <w:r w:rsidRPr="00C553E5">
        <w:rPr>
          <w:rFonts w:ascii="Pere Castor" w:hAnsi="Pere Castor"/>
          <w:color w:val="767171" w:themeColor="background2" w:themeShade="80"/>
          <w:sz w:val="32"/>
          <w:szCs w:val="32"/>
        </w:rPr>
        <w:t xml:space="preserve"> : </w:t>
      </w:r>
      <w:r w:rsidR="00C553E5" w:rsidRPr="00C553E5">
        <w:rPr>
          <w:rFonts w:ascii="Pere Castor" w:hAnsi="Pere Castor"/>
          <w:color w:val="767171" w:themeColor="background2" w:themeShade="80"/>
          <w:sz w:val="32"/>
          <w:szCs w:val="32"/>
        </w:rPr>
        <w:t>1h</w:t>
      </w:r>
      <w:r w:rsidR="00C553E5">
        <w:rPr>
          <w:rFonts w:ascii="Pere Castor" w:hAnsi="Pere Castor"/>
          <w:color w:val="767171" w:themeColor="background2" w:themeShade="80"/>
          <w:sz w:val="32"/>
          <w:szCs w:val="32"/>
        </w:rPr>
        <w:t>30</w:t>
      </w:r>
      <w:r w:rsidR="00C553E5" w:rsidRPr="00C553E5">
        <w:rPr>
          <w:rFonts w:ascii="Pere Castor" w:hAnsi="Pere Castor"/>
          <w:color w:val="767171" w:themeColor="background2" w:themeShade="80"/>
          <w:sz w:val="32"/>
          <w:szCs w:val="32"/>
        </w:rPr>
        <w:t xml:space="preserve"> </w:t>
      </w:r>
      <w:r w:rsidR="00C553E5" w:rsidRPr="00C553E5">
        <w:rPr>
          <w:rFonts w:ascii="Pere Castor" w:hAnsi="Pere Castor"/>
          <w:color w:val="767171" w:themeColor="background2" w:themeShade="80"/>
          <w:sz w:val="32"/>
          <w:szCs w:val="32"/>
          <w:u w:val="single"/>
        </w:rPr>
        <w:t>Arts visuels et musique</w:t>
      </w:r>
      <w:r w:rsidR="00C553E5" w:rsidRPr="00C553E5">
        <w:rPr>
          <w:rFonts w:ascii="Pere Castor" w:hAnsi="Pere Castor"/>
          <w:color w:val="767171" w:themeColor="background2" w:themeShade="80"/>
          <w:sz w:val="32"/>
          <w:szCs w:val="32"/>
        </w:rPr>
        <w:t xml:space="preserve"> : 1h30  </w:t>
      </w:r>
      <w:r w:rsidR="00C553E5" w:rsidRPr="00C553E5">
        <w:rPr>
          <w:rFonts w:ascii="Pere Castor" w:hAnsi="Pere Castor"/>
          <w:color w:val="767171" w:themeColor="background2" w:themeShade="80"/>
          <w:sz w:val="32"/>
          <w:szCs w:val="32"/>
          <w:u w:val="single"/>
        </w:rPr>
        <w:t>QLM+EMC</w:t>
      </w:r>
      <w:r w:rsidR="00C553E5" w:rsidRPr="00C553E5">
        <w:rPr>
          <w:rFonts w:ascii="Pere Castor" w:hAnsi="Pere Castor"/>
          <w:color w:val="767171" w:themeColor="background2" w:themeShade="80"/>
          <w:sz w:val="32"/>
          <w:szCs w:val="32"/>
        </w:rPr>
        <w:t xml:space="preserve"> = 2h15</w:t>
      </w:r>
    </w:p>
    <w:sectPr w:rsidR="004B39E7" w:rsidRPr="00C553E5" w:rsidSect="00EB59F1">
      <w:head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79" w:rsidRDefault="00980279" w:rsidP="00EB59F1">
      <w:pPr>
        <w:spacing w:after="0" w:line="240" w:lineRule="auto"/>
      </w:pPr>
      <w:r>
        <w:separator/>
      </w:r>
    </w:p>
  </w:endnote>
  <w:endnote w:type="continuationSeparator" w:id="0">
    <w:p w:rsidR="00980279" w:rsidRDefault="00980279" w:rsidP="00EB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79" w:rsidRDefault="00980279" w:rsidP="00EB59F1">
      <w:pPr>
        <w:spacing w:after="0" w:line="240" w:lineRule="auto"/>
      </w:pPr>
      <w:r>
        <w:separator/>
      </w:r>
    </w:p>
  </w:footnote>
  <w:footnote w:type="continuationSeparator" w:id="0">
    <w:p w:rsidR="00980279" w:rsidRDefault="00980279" w:rsidP="00EB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F1" w:rsidRPr="00EB59F1" w:rsidRDefault="00082677" w:rsidP="00EB59F1">
    <w:pPr>
      <w:pStyle w:val="En-tte"/>
      <w:jc w:val="center"/>
      <w:rPr>
        <w:rFonts w:ascii="KG Second Chances Sketch" w:hAnsi="KG Second Chances Sketch"/>
        <w:color w:val="FFC000"/>
        <w:sz w:val="56"/>
        <w:szCs w:val="56"/>
      </w:rPr>
    </w:pPr>
    <w:r>
      <w:rPr>
        <w:rFonts w:ascii="KG Second Chances Sketch" w:hAnsi="KG Second Chances Sketch"/>
        <w:noProof/>
        <w:color w:val="FFC000"/>
        <w:sz w:val="56"/>
        <w:szCs w:val="56"/>
        <w:lang w:eastAsia="fr-FR"/>
      </w:rPr>
      <w:drawing>
        <wp:anchor distT="0" distB="0" distL="114300" distR="114300" simplePos="0" relativeHeight="251660288" behindDoc="0" locked="0" layoutInCell="1" allowOverlap="1" wp14:anchorId="663CF36C" wp14:editId="4B536E0B">
          <wp:simplePos x="0" y="0"/>
          <wp:positionH relativeFrom="column">
            <wp:posOffset>3516577</wp:posOffset>
          </wp:positionH>
          <wp:positionV relativeFrom="paragraph">
            <wp:posOffset>170542</wp:posOffset>
          </wp:positionV>
          <wp:extent cx="297843" cy="8931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ther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97843" cy="89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G Second Chances Sketch" w:hAnsi="KG Second Chances Sketch"/>
        <w:noProof/>
        <w:color w:val="FFC000"/>
        <w:sz w:val="56"/>
        <w:szCs w:val="5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5501337</wp:posOffset>
          </wp:positionH>
          <wp:positionV relativeFrom="paragraph">
            <wp:posOffset>145528</wp:posOffset>
          </wp:positionV>
          <wp:extent cx="297843" cy="8931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ther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97843" cy="89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9F1" w:rsidRPr="00EB59F1">
      <w:rPr>
        <w:rFonts w:ascii="KG Second Chances Sketch" w:hAnsi="KG Second Chances Sketch"/>
        <w:color w:val="FFC000"/>
        <w:sz w:val="56"/>
        <w:szCs w:val="56"/>
      </w:rPr>
      <w:t>Emploi du temps</w:t>
    </w:r>
  </w:p>
  <w:p w:rsidR="00EB59F1" w:rsidRPr="00082677" w:rsidRDefault="00EB59F1" w:rsidP="00EB59F1">
    <w:pPr>
      <w:pStyle w:val="En-tte"/>
      <w:jc w:val="center"/>
      <w:rPr>
        <w:rFonts w:ascii="Biko" w:hAnsi="Biko"/>
        <w:color w:val="525252" w:themeColor="accent3" w:themeShade="80"/>
        <w:sz w:val="36"/>
        <w:szCs w:val="36"/>
      </w:rPr>
    </w:pPr>
    <w:r w:rsidRPr="00082677">
      <w:rPr>
        <w:rFonts w:ascii="Biko" w:hAnsi="Biko"/>
        <w:color w:val="525252" w:themeColor="accent3" w:themeShade="80"/>
        <w:sz w:val="36"/>
        <w:szCs w:val="36"/>
      </w:rPr>
      <w:t>Période1</w:t>
    </w:r>
  </w:p>
  <w:p w:rsidR="00EB59F1" w:rsidRPr="00EB59F1" w:rsidRDefault="00EB59F1" w:rsidP="00EB59F1">
    <w:pPr>
      <w:pStyle w:val="En-tte"/>
      <w:jc w:val="center"/>
      <w:rPr>
        <w:rFonts w:ascii="Biko" w:hAnsi="Biko"/>
        <w:color w:val="525252" w:themeColor="accent3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1"/>
    <w:rsid w:val="00082677"/>
    <w:rsid w:val="0012361D"/>
    <w:rsid w:val="00124703"/>
    <w:rsid w:val="004B39E7"/>
    <w:rsid w:val="005E293E"/>
    <w:rsid w:val="0060754F"/>
    <w:rsid w:val="00804597"/>
    <w:rsid w:val="00934B82"/>
    <w:rsid w:val="00980279"/>
    <w:rsid w:val="00990A9E"/>
    <w:rsid w:val="00C553E5"/>
    <w:rsid w:val="00CB751F"/>
    <w:rsid w:val="00D00559"/>
    <w:rsid w:val="00DE6F51"/>
    <w:rsid w:val="00E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C5EA5"/>
  <w15:chartTrackingRefBased/>
  <w15:docId w15:val="{486AA3BE-A7F2-4644-ACD0-50EC234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9F1"/>
  </w:style>
  <w:style w:type="paragraph" w:styleId="Pieddepage">
    <w:name w:val="footer"/>
    <w:basedOn w:val="Normal"/>
    <w:link w:val="PieddepageCar"/>
    <w:uiPriority w:val="99"/>
    <w:unhideWhenUsed/>
    <w:rsid w:val="00EB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3</cp:revision>
  <dcterms:created xsi:type="dcterms:W3CDTF">2016-08-12T14:05:00Z</dcterms:created>
  <dcterms:modified xsi:type="dcterms:W3CDTF">2016-08-12T23:17:00Z</dcterms:modified>
</cp:coreProperties>
</file>