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D6F" w:rsidRPr="008E1D6F" w:rsidRDefault="008E1D6F" w:rsidP="008E1D6F">
      <w:pPr>
        <w:pStyle w:val="Standard"/>
        <w:jc w:val="center"/>
        <w:rPr>
          <w:rFonts w:ascii="KG Wake Me Up" w:hAnsi="KG Wake Me Up"/>
          <w:noProof/>
          <w:sz w:val="72"/>
          <w:szCs w:val="72"/>
          <w:lang w:eastAsia="fr-FR"/>
        </w:rPr>
      </w:pPr>
    </w:p>
    <w:p w:rsidR="0002132C" w:rsidRPr="008E1D6F" w:rsidRDefault="008E1D6F" w:rsidP="008E1D6F">
      <w:pPr>
        <w:pStyle w:val="Standard"/>
        <w:jc w:val="center"/>
        <w:rPr>
          <w:rFonts w:ascii="KG Wake Me Up" w:hAnsi="KG Wake Me Up"/>
          <w:sz w:val="72"/>
          <w:szCs w:val="72"/>
        </w:rPr>
      </w:pPr>
      <w:r w:rsidRPr="00227B1F">
        <w:rPr>
          <w:rFonts w:ascii="KG Wake Me Up" w:hAnsi="KG Wake Me Up"/>
          <w:noProof/>
          <w:color w:val="FFCC00"/>
          <w:sz w:val="72"/>
          <w:szCs w:val="72"/>
          <w:lang w:eastAsia="fr-FR"/>
        </w:rPr>
        <w:t>R</w:t>
      </w:r>
      <w:r w:rsidRPr="00227B1F">
        <w:rPr>
          <w:rFonts w:ascii="KG Wake Me Up" w:hAnsi="KG Wake Me Up"/>
          <w:noProof/>
          <w:color w:val="FF0066"/>
          <w:sz w:val="72"/>
          <w:szCs w:val="72"/>
          <w:lang w:eastAsia="fr-FR"/>
        </w:rPr>
        <w:t>e</w:t>
      </w:r>
      <w:r w:rsidRPr="00227B1F">
        <w:rPr>
          <w:rFonts w:ascii="KG Wake Me Up" w:hAnsi="KG Wake Me Up"/>
          <w:noProof/>
          <w:color w:val="00CC99"/>
          <w:sz w:val="72"/>
          <w:szCs w:val="72"/>
          <w:lang w:eastAsia="fr-FR"/>
        </w:rPr>
        <w:t>u</w:t>
      </w:r>
      <w:r w:rsidRPr="00227B1F">
        <w:rPr>
          <w:rFonts w:ascii="KG Wake Me Up" w:hAnsi="KG Wake Me Up"/>
          <w:noProof/>
          <w:color w:val="FFCC00"/>
          <w:sz w:val="72"/>
          <w:szCs w:val="72"/>
          <w:lang w:eastAsia="fr-FR"/>
        </w:rPr>
        <w:t>n</w:t>
      </w:r>
      <w:r w:rsidRPr="00227B1F">
        <w:rPr>
          <w:rFonts w:ascii="KG Wake Me Up" w:hAnsi="KG Wake Me Up"/>
          <w:noProof/>
          <w:color w:val="FF0066"/>
          <w:sz w:val="72"/>
          <w:szCs w:val="72"/>
          <w:lang w:eastAsia="fr-FR"/>
        </w:rPr>
        <w:t>i</w:t>
      </w:r>
      <w:r w:rsidRPr="00227B1F">
        <w:rPr>
          <w:rFonts w:ascii="KG Wake Me Up" w:hAnsi="KG Wake Me Up"/>
          <w:noProof/>
          <w:color w:val="00CC99"/>
          <w:sz w:val="72"/>
          <w:szCs w:val="72"/>
          <w:lang w:eastAsia="fr-FR"/>
        </w:rPr>
        <w:t>o</w:t>
      </w:r>
      <w:r w:rsidRPr="00227B1F">
        <w:rPr>
          <w:rFonts w:ascii="KG Wake Me Up" w:hAnsi="KG Wake Me Up"/>
          <w:noProof/>
          <w:color w:val="FFCC00"/>
          <w:sz w:val="72"/>
          <w:szCs w:val="72"/>
          <w:lang w:eastAsia="fr-FR"/>
        </w:rPr>
        <w:t>n</w:t>
      </w:r>
      <w:r w:rsidRPr="008E1D6F">
        <w:rPr>
          <w:rFonts w:ascii="KG Wake Me Up" w:hAnsi="KG Wake Me Up"/>
          <w:noProof/>
          <w:sz w:val="72"/>
          <w:szCs w:val="72"/>
          <w:lang w:eastAsia="fr-FR"/>
        </w:rPr>
        <w:t xml:space="preserve"> </w:t>
      </w:r>
      <w:r w:rsidRPr="00227B1F">
        <w:rPr>
          <w:rFonts w:ascii="KG Wake Me Up" w:hAnsi="KG Wake Me Up"/>
          <w:noProof/>
          <w:color w:val="FF0066"/>
          <w:sz w:val="72"/>
          <w:szCs w:val="72"/>
          <w:lang w:eastAsia="fr-FR"/>
        </w:rPr>
        <w:t>d</w:t>
      </w:r>
      <w:r w:rsidRPr="00227B1F">
        <w:rPr>
          <w:rFonts w:ascii="KG Wake Me Up" w:hAnsi="KG Wake Me Up"/>
          <w:noProof/>
          <w:color w:val="00CC99"/>
          <w:sz w:val="72"/>
          <w:szCs w:val="72"/>
          <w:lang w:eastAsia="fr-FR"/>
        </w:rPr>
        <w:t>e</w:t>
      </w:r>
      <w:r w:rsidRPr="008E1D6F">
        <w:rPr>
          <w:rFonts w:ascii="KG Wake Me Up" w:hAnsi="KG Wake Me Up"/>
          <w:noProof/>
          <w:sz w:val="72"/>
          <w:szCs w:val="72"/>
          <w:lang w:eastAsia="fr-FR"/>
        </w:rPr>
        <w:t xml:space="preserve"> </w:t>
      </w:r>
      <w:r w:rsidRPr="00227B1F">
        <w:rPr>
          <w:rFonts w:ascii="KG Wake Me Up" w:hAnsi="KG Wake Me Up"/>
          <w:noProof/>
          <w:color w:val="FFCC00"/>
          <w:sz w:val="72"/>
          <w:szCs w:val="72"/>
          <w:lang w:eastAsia="fr-FR"/>
        </w:rPr>
        <w:t>r</w:t>
      </w:r>
      <w:r w:rsidRPr="00227B1F">
        <w:rPr>
          <w:rFonts w:ascii="KG Wake Me Up" w:hAnsi="KG Wake Me Up"/>
          <w:noProof/>
          <w:color w:val="FF0066"/>
          <w:sz w:val="72"/>
          <w:szCs w:val="72"/>
          <w:lang w:eastAsia="fr-FR"/>
        </w:rPr>
        <w:t>e</w:t>
      </w:r>
      <w:r w:rsidRPr="00227B1F">
        <w:rPr>
          <w:rFonts w:ascii="KG Wake Me Up" w:hAnsi="KG Wake Me Up"/>
          <w:noProof/>
          <w:color w:val="00CC99"/>
          <w:sz w:val="72"/>
          <w:szCs w:val="72"/>
          <w:lang w:eastAsia="fr-FR"/>
        </w:rPr>
        <w:t>n</w:t>
      </w:r>
      <w:r w:rsidRPr="00227B1F">
        <w:rPr>
          <w:rFonts w:ascii="KG Wake Me Up" w:hAnsi="KG Wake Me Up"/>
          <w:noProof/>
          <w:color w:val="FFCC00"/>
          <w:sz w:val="72"/>
          <w:szCs w:val="72"/>
          <w:lang w:eastAsia="fr-FR"/>
        </w:rPr>
        <w:t>t</w:t>
      </w:r>
      <w:r w:rsidRPr="00227B1F">
        <w:rPr>
          <w:rFonts w:ascii="KG Wake Me Up" w:hAnsi="KG Wake Me Up"/>
          <w:noProof/>
          <w:color w:val="FF0066"/>
          <w:sz w:val="72"/>
          <w:szCs w:val="72"/>
          <w:lang w:eastAsia="fr-FR"/>
        </w:rPr>
        <w:t>r</w:t>
      </w:r>
      <w:r w:rsidRPr="00227B1F">
        <w:rPr>
          <w:rFonts w:ascii="KG Wake Me Up" w:hAnsi="KG Wake Me Up"/>
          <w:noProof/>
          <w:color w:val="00CC99"/>
          <w:sz w:val="72"/>
          <w:szCs w:val="72"/>
          <w:lang w:eastAsia="fr-FR"/>
        </w:rPr>
        <w:t>é</w:t>
      </w:r>
      <w:r w:rsidRPr="00227B1F">
        <w:rPr>
          <w:rFonts w:ascii="KG Wake Me Up" w:hAnsi="KG Wake Me Up"/>
          <w:noProof/>
          <w:color w:val="FFCC00"/>
          <w:sz w:val="72"/>
          <w:szCs w:val="72"/>
          <w:lang w:eastAsia="fr-FR"/>
        </w:rPr>
        <w:t>e</w:t>
      </w:r>
    </w:p>
    <w:p w:rsidR="0002132C" w:rsidRDefault="0002132C">
      <w:pPr>
        <w:pStyle w:val="Standard"/>
      </w:pPr>
    </w:p>
    <w:p w:rsidR="0002132C" w:rsidRDefault="00C709F4" w:rsidP="00FC0C7B">
      <w:pPr>
        <w:pStyle w:val="NormalWeb"/>
        <w:spacing w:after="0"/>
      </w:pPr>
      <w:r>
        <w:rPr>
          <w:rFonts w:ascii="Billabong" w:hAnsi="Billabong"/>
          <w:b/>
          <w:bCs/>
          <w:color w:val="009999"/>
          <w:sz w:val="44"/>
          <w:szCs w:val="44"/>
        </w:rPr>
        <w:t xml:space="preserve">1/- </w:t>
      </w:r>
      <w:r>
        <w:rPr>
          <w:rFonts w:ascii="Billabong" w:hAnsi="Billabong"/>
          <w:b/>
          <w:bCs/>
          <w:color w:val="009999"/>
          <w:sz w:val="44"/>
          <w:szCs w:val="44"/>
          <w:u w:val="single"/>
        </w:rPr>
        <w:t>La classe</w:t>
      </w:r>
      <w:r w:rsidR="00FC0C7B">
        <w:rPr>
          <w:rFonts w:ascii="Billabong" w:hAnsi="Billabong"/>
          <w:b/>
          <w:bCs/>
          <w:color w:val="009999"/>
          <w:sz w:val="44"/>
          <w:szCs w:val="44"/>
          <w:u w:val="single"/>
        </w:rPr>
        <w:t xml:space="preserve"> et moi</w:t>
      </w:r>
      <w:r>
        <w:rPr>
          <w:rFonts w:ascii="Billabong" w:hAnsi="Billabong"/>
          <w:b/>
          <w:bCs/>
          <w:color w:val="009999"/>
          <w:sz w:val="44"/>
          <w:szCs w:val="44"/>
          <w:u w:val="single"/>
        </w:rPr>
        <w:t xml:space="preserve">   </w:t>
      </w:r>
    </w:p>
    <w:p w:rsidR="0002132C" w:rsidRDefault="00C709F4">
      <w:pPr>
        <w:pStyle w:val="NormalWeb"/>
        <w:spacing w:after="0"/>
        <w:rPr>
          <w:rFonts w:ascii="Biko" w:hAnsi="Biko"/>
          <w:color w:val="595959"/>
        </w:rPr>
      </w:pPr>
      <w:r>
        <w:rPr>
          <w:rFonts w:ascii="Biko" w:hAnsi="Biko"/>
          <w:color w:val="595959"/>
        </w:rPr>
        <w:t>2</w:t>
      </w:r>
      <w:r w:rsidR="008E1D6F">
        <w:rPr>
          <w:rFonts w:ascii="Biko" w:hAnsi="Biko"/>
          <w:color w:val="595959"/>
        </w:rPr>
        <w:t>5</w:t>
      </w:r>
      <w:r>
        <w:rPr>
          <w:rFonts w:ascii="Biko" w:hAnsi="Biko"/>
          <w:color w:val="595959"/>
        </w:rPr>
        <w:t xml:space="preserve"> élèves – 1</w:t>
      </w:r>
      <w:r w:rsidR="008E1D6F">
        <w:rPr>
          <w:rFonts w:ascii="Biko" w:hAnsi="Biko"/>
          <w:color w:val="595959"/>
        </w:rPr>
        <w:t>5</w:t>
      </w:r>
      <w:r>
        <w:rPr>
          <w:rFonts w:ascii="Biko" w:hAnsi="Biko"/>
          <w:color w:val="595959"/>
        </w:rPr>
        <w:t xml:space="preserve"> filles et 1</w:t>
      </w:r>
      <w:r w:rsidR="008E1D6F">
        <w:rPr>
          <w:rFonts w:ascii="Biko" w:hAnsi="Biko"/>
          <w:color w:val="595959"/>
        </w:rPr>
        <w:t>0</w:t>
      </w:r>
      <w:r>
        <w:rPr>
          <w:rFonts w:ascii="Biko" w:hAnsi="Biko"/>
          <w:color w:val="595959"/>
        </w:rPr>
        <w:t xml:space="preserve"> garçons – classe hétérogène – groupe agréable</w:t>
      </w:r>
    </w:p>
    <w:p w:rsidR="00FC0C7B" w:rsidRDefault="00FC0C7B">
      <w:pPr>
        <w:pStyle w:val="NormalWeb"/>
        <w:spacing w:after="0"/>
      </w:pPr>
      <w:r>
        <w:rPr>
          <w:rFonts w:ascii="Biko" w:hAnsi="Biko"/>
          <w:color w:val="595959"/>
        </w:rPr>
        <w:t>Présentation rapide de mon parcours</w:t>
      </w:r>
      <w:bookmarkStart w:id="0" w:name="_GoBack"/>
      <w:bookmarkEnd w:id="0"/>
    </w:p>
    <w:p w:rsidR="0002132C" w:rsidRDefault="0002132C">
      <w:pPr>
        <w:pStyle w:val="NormalWeb"/>
        <w:spacing w:after="0"/>
        <w:rPr>
          <w:rFonts w:ascii="Biko" w:hAnsi="Biko"/>
          <w:color w:val="595959"/>
        </w:rPr>
      </w:pPr>
    </w:p>
    <w:p w:rsidR="0002132C" w:rsidRDefault="00FC0C7B">
      <w:pPr>
        <w:pStyle w:val="NormalWeb"/>
        <w:spacing w:after="0"/>
      </w:pPr>
      <w:r>
        <w:rPr>
          <w:rFonts w:ascii="Billabong" w:hAnsi="Billabong"/>
          <w:b/>
          <w:bCs/>
          <w:color w:val="009999"/>
          <w:sz w:val="44"/>
          <w:szCs w:val="44"/>
        </w:rPr>
        <w:t>2</w:t>
      </w:r>
      <w:r w:rsidR="00C709F4">
        <w:rPr>
          <w:rFonts w:ascii="Billabong" w:hAnsi="Billabong"/>
          <w:b/>
          <w:bCs/>
          <w:color w:val="009999"/>
          <w:sz w:val="44"/>
          <w:szCs w:val="44"/>
        </w:rPr>
        <w:t xml:space="preserve">/- </w:t>
      </w:r>
      <w:r w:rsidR="00C709F4">
        <w:rPr>
          <w:rFonts w:ascii="Billabong" w:hAnsi="Billabong"/>
          <w:b/>
          <w:bCs/>
          <w:color w:val="009999"/>
          <w:sz w:val="44"/>
          <w:szCs w:val="44"/>
          <w:u w:val="single"/>
        </w:rPr>
        <w:t>Les grandes lignes du programme</w:t>
      </w:r>
    </w:p>
    <w:p w:rsidR="0002132C" w:rsidRDefault="00C709F4">
      <w:pPr>
        <w:pStyle w:val="Standard"/>
        <w:spacing w:before="28" w:after="0" w:line="240" w:lineRule="auto"/>
      </w:pPr>
      <w:r>
        <w:rPr>
          <w:rFonts w:ascii="Biko" w:eastAsia="Times New Roman" w:hAnsi="Biko" w:cs="Times New Roman"/>
          <w:color w:val="595959"/>
          <w:sz w:val="24"/>
          <w:szCs w:val="24"/>
          <w:u w:val="single"/>
          <w:lang w:eastAsia="fr-FR"/>
        </w:rPr>
        <w:t>Domaine du fran</w:t>
      </w:r>
      <w:r>
        <w:rPr>
          <w:rFonts w:ascii="Biko" w:eastAsia="Times New Roman" w:hAnsi="Biko" w:cs="Biko"/>
          <w:color w:val="595959"/>
          <w:sz w:val="24"/>
          <w:szCs w:val="24"/>
          <w:u w:val="single"/>
          <w:lang w:eastAsia="fr-FR"/>
        </w:rPr>
        <w:t>ç</w:t>
      </w:r>
      <w:r>
        <w:rPr>
          <w:rFonts w:ascii="Biko" w:eastAsia="Times New Roman" w:hAnsi="Biko" w:cs="Times New Roman"/>
          <w:color w:val="595959"/>
          <w:sz w:val="24"/>
          <w:szCs w:val="24"/>
          <w:u w:val="single"/>
          <w:lang w:eastAsia="fr-FR"/>
        </w:rPr>
        <w:t>ais</w:t>
      </w:r>
    </w:p>
    <w:p w:rsidR="0002132C" w:rsidRDefault="00C709F4">
      <w:pPr>
        <w:pStyle w:val="Standard"/>
        <w:numPr>
          <w:ilvl w:val="0"/>
          <w:numId w:val="7"/>
        </w:numPr>
        <w:spacing w:before="28" w:after="0" w:line="240" w:lineRule="auto"/>
      </w:pPr>
      <w:r>
        <w:rPr>
          <w:rFonts w:ascii="Biko" w:eastAsia="Times New Roman" w:hAnsi="Biko" w:cs="Times New Roman"/>
          <w:color w:val="595959"/>
          <w:sz w:val="24"/>
          <w:szCs w:val="24"/>
          <w:lang w:eastAsia="fr-FR"/>
        </w:rPr>
        <w:t xml:space="preserve">Renforcement de la </w:t>
      </w:r>
      <w:r>
        <w:rPr>
          <w:rFonts w:ascii="Biko" w:eastAsia="Times New Roman" w:hAnsi="Biko" w:cs="Times New Roman"/>
          <w:color w:val="595959"/>
          <w:sz w:val="24"/>
          <w:szCs w:val="24"/>
          <w:lang w:eastAsia="fr-FR"/>
        </w:rPr>
        <w:t>lecture, fluidité et amélioration de la compréhension.</w:t>
      </w:r>
    </w:p>
    <w:p w:rsidR="0002132C" w:rsidRDefault="00C709F4">
      <w:pPr>
        <w:pStyle w:val="Standard"/>
        <w:numPr>
          <w:ilvl w:val="0"/>
          <w:numId w:val="1"/>
        </w:numPr>
        <w:spacing w:before="28" w:after="0" w:line="240" w:lineRule="auto"/>
      </w:pPr>
      <w:r>
        <w:rPr>
          <w:rFonts w:ascii="Biko" w:eastAsia="Times New Roman" w:hAnsi="Biko" w:cs="Times New Roman"/>
          <w:color w:val="595959"/>
          <w:sz w:val="24"/>
          <w:szCs w:val="24"/>
          <w:lang w:eastAsia="fr-FR"/>
        </w:rPr>
        <w:t>Grammaire</w:t>
      </w:r>
      <w:r>
        <w:rPr>
          <w:rFonts w:eastAsia="Times New Roman" w:cs="Calibri"/>
          <w:color w:val="595959"/>
          <w:sz w:val="24"/>
          <w:szCs w:val="24"/>
          <w:lang w:eastAsia="fr-FR"/>
        </w:rPr>
        <w:t> </w:t>
      </w:r>
      <w:r>
        <w:rPr>
          <w:rFonts w:ascii="Biko" w:eastAsia="Times New Roman" w:hAnsi="Biko" w:cs="Times New Roman"/>
          <w:color w:val="595959"/>
          <w:sz w:val="24"/>
          <w:szCs w:val="24"/>
          <w:lang w:eastAsia="fr-FR"/>
        </w:rPr>
        <w:t>: le nom, le verbe, les d</w:t>
      </w:r>
      <w:r>
        <w:rPr>
          <w:rFonts w:ascii="Biko" w:eastAsia="Times New Roman" w:hAnsi="Biko" w:cs="Biko"/>
          <w:color w:val="595959"/>
          <w:sz w:val="24"/>
          <w:szCs w:val="24"/>
          <w:lang w:eastAsia="fr-FR"/>
        </w:rPr>
        <w:t>é</w:t>
      </w:r>
      <w:r>
        <w:rPr>
          <w:rFonts w:ascii="Biko" w:eastAsia="Times New Roman" w:hAnsi="Biko" w:cs="Times New Roman"/>
          <w:color w:val="595959"/>
          <w:sz w:val="24"/>
          <w:szCs w:val="24"/>
          <w:lang w:eastAsia="fr-FR"/>
        </w:rPr>
        <w:t>terminants, les adjectifs. Trouver le sujet d'un verbe, effectuer les accords dans les groupes nominaux.</w:t>
      </w:r>
    </w:p>
    <w:p w:rsidR="0002132C" w:rsidRDefault="00C709F4">
      <w:pPr>
        <w:pStyle w:val="Standard"/>
        <w:numPr>
          <w:ilvl w:val="0"/>
          <w:numId w:val="1"/>
        </w:numPr>
        <w:spacing w:before="28" w:after="0" w:line="240" w:lineRule="auto"/>
      </w:pPr>
      <w:r>
        <w:rPr>
          <w:rFonts w:ascii="Biko" w:eastAsia="Times New Roman" w:hAnsi="Biko" w:cs="Times New Roman"/>
          <w:color w:val="595959"/>
          <w:sz w:val="24"/>
          <w:szCs w:val="24"/>
          <w:lang w:eastAsia="fr-FR"/>
        </w:rPr>
        <w:t>Conjugaison</w:t>
      </w:r>
      <w:r>
        <w:rPr>
          <w:rFonts w:eastAsia="Times New Roman" w:cs="Calibri"/>
          <w:color w:val="595959"/>
          <w:sz w:val="24"/>
          <w:szCs w:val="24"/>
          <w:lang w:eastAsia="fr-FR"/>
        </w:rPr>
        <w:t> </w:t>
      </w:r>
      <w:r>
        <w:rPr>
          <w:rFonts w:ascii="Biko" w:eastAsia="Times New Roman" w:hAnsi="Biko" w:cs="Times New Roman"/>
          <w:color w:val="595959"/>
          <w:sz w:val="24"/>
          <w:szCs w:val="24"/>
          <w:lang w:eastAsia="fr-FR"/>
        </w:rPr>
        <w:t>: pr</w:t>
      </w:r>
      <w:r>
        <w:rPr>
          <w:rFonts w:ascii="Biko" w:eastAsia="Times New Roman" w:hAnsi="Biko" w:cs="Biko"/>
          <w:color w:val="595959"/>
          <w:sz w:val="24"/>
          <w:szCs w:val="24"/>
          <w:lang w:eastAsia="fr-FR"/>
        </w:rPr>
        <w:t>é</w:t>
      </w:r>
      <w:r>
        <w:rPr>
          <w:rFonts w:ascii="Biko" w:eastAsia="Times New Roman" w:hAnsi="Biko" w:cs="Times New Roman"/>
          <w:color w:val="595959"/>
          <w:sz w:val="24"/>
          <w:szCs w:val="24"/>
          <w:lang w:eastAsia="fr-FR"/>
        </w:rPr>
        <w:t>sent</w:t>
      </w:r>
      <w:r w:rsidR="004D784F">
        <w:rPr>
          <w:rFonts w:ascii="Biko" w:eastAsia="Times New Roman" w:hAnsi="Biko" w:cs="Times New Roman"/>
          <w:color w:val="595959"/>
          <w:sz w:val="24"/>
          <w:szCs w:val="24"/>
          <w:lang w:eastAsia="fr-FR"/>
        </w:rPr>
        <w:t xml:space="preserve"> imparfait et futur</w:t>
      </w:r>
      <w:r>
        <w:rPr>
          <w:rFonts w:ascii="Biko" w:eastAsia="Times New Roman" w:hAnsi="Biko" w:cs="Times New Roman"/>
          <w:color w:val="595959"/>
          <w:sz w:val="24"/>
          <w:szCs w:val="24"/>
          <w:lang w:eastAsia="fr-FR"/>
        </w:rPr>
        <w:t xml:space="preserve"> des verbes en er, </w:t>
      </w:r>
      <w:r>
        <w:rPr>
          <w:rFonts w:ascii="Biko" w:eastAsia="Times New Roman" w:hAnsi="Biko" w:cs="Biko"/>
          <w:color w:val="595959"/>
          <w:sz w:val="24"/>
          <w:szCs w:val="24"/>
          <w:lang w:eastAsia="fr-FR"/>
        </w:rPr>
        <w:t>ê</w:t>
      </w:r>
      <w:r>
        <w:rPr>
          <w:rFonts w:ascii="Biko" w:eastAsia="Times New Roman" w:hAnsi="Biko" w:cs="Times New Roman"/>
          <w:color w:val="595959"/>
          <w:sz w:val="24"/>
          <w:szCs w:val="24"/>
          <w:lang w:eastAsia="fr-FR"/>
        </w:rPr>
        <w:t>tre, avoir</w:t>
      </w:r>
      <w:r>
        <w:rPr>
          <w:rFonts w:ascii="Biko" w:eastAsia="Times New Roman" w:hAnsi="Biko" w:cs="Times New Roman"/>
          <w:color w:val="595959"/>
          <w:sz w:val="24"/>
          <w:szCs w:val="24"/>
          <w:lang w:eastAsia="fr-FR"/>
        </w:rPr>
        <w:t xml:space="preserve">. </w:t>
      </w:r>
    </w:p>
    <w:p w:rsidR="0002132C" w:rsidRDefault="00C709F4">
      <w:pPr>
        <w:pStyle w:val="Standard"/>
        <w:spacing w:before="28" w:after="0" w:line="240" w:lineRule="auto"/>
      </w:pPr>
      <w:r>
        <w:rPr>
          <w:rFonts w:ascii="Biko" w:eastAsia="Times New Roman" w:hAnsi="Biko" w:cs="Times New Roman"/>
          <w:color w:val="595959"/>
          <w:sz w:val="24"/>
          <w:szCs w:val="24"/>
          <w:u w:val="single"/>
          <w:lang w:eastAsia="fr-FR"/>
        </w:rPr>
        <w:t>Mathématiques</w:t>
      </w:r>
    </w:p>
    <w:p w:rsidR="0002132C" w:rsidRDefault="00C709F4">
      <w:pPr>
        <w:pStyle w:val="Standard"/>
        <w:numPr>
          <w:ilvl w:val="0"/>
          <w:numId w:val="8"/>
        </w:numPr>
        <w:spacing w:before="28" w:after="0" w:line="240" w:lineRule="auto"/>
      </w:pPr>
      <w:r>
        <w:rPr>
          <w:rFonts w:ascii="Biko" w:eastAsia="Times New Roman" w:hAnsi="Biko" w:cs="Times New Roman"/>
          <w:color w:val="595959"/>
          <w:sz w:val="24"/>
          <w:szCs w:val="24"/>
          <w:lang w:eastAsia="fr-FR"/>
        </w:rPr>
        <w:t>Numération jusqu'à 999</w:t>
      </w:r>
    </w:p>
    <w:p w:rsidR="0002132C" w:rsidRDefault="00C709F4">
      <w:pPr>
        <w:pStyle w:val="Standard"/>
        <w:numPr>
          <w:ilvl w:val="0"/>
          <w:numId w:val="2"/>
        </w:numPr>
        <w:spacing w:before="28" w:after="0" w:line="240" w:lineRule="auto"/>
      </w:pPr>
      <w:r>
        <w:rPr>
          <w:rFonts w:ascii="Biko" w:eastAsia="Times New Roman" w:hAnsi="Biko" w:cs="Times New Roman"/>
          <w:color w:val="595959"/>
          <w:sz w:val="24"/>
          <w:szCs w:val="24"/>
          <w:lang w:eastAsia="fr-FR"/>
        </w:rPr>
        <w:t>Calcul mental (tables d'addition et de multiplication jusqu'à 5)</w:t>
      </w:r>
      <w:r w:rsidR="008E1D6F">
        <w:rPr>
          <w:rFonts w:ascii="Biko" w:eastAsia="Times New Roman" w:hAnsi="Biko" w:cs="Times New Roman"/>
          <w:color w:val="595959"/>
          <w:sz w:val="24"/>
          <w:szCs w:val="24"/>
          <w:lang w:eastAsia="fr-FR"/>
        </w:rPr>
        <w:t>, addition, soustraction posée</w:t>
      </w:r>
      <w:r w:rsidR="004D784F">
        <w:rPr>
          <w:rFonts w:ascii="Biko" w:eastAsia="Times New Roman" w:hAnsi="Biko" w:cs="Times New Roman"/>
          <w:color w:val="595959"/>
          <w:sz w:val="24"/>
          <w:szCs w:val="24"/>
          <w:lang w:eastAsia="fr-FR"/>
        </w:rPr>
        <w:t xml:space="preserve"> sans retenues </w:t>
      </w:r>
      <w:r>
        <w:rPr>
          <w:rFonts w:ascii="Biko" w:eastAsia="Times New Roman" w:hAnsi="Biko" w:cs="Times New Roman"/>
          <w:color w:val="595959"/>
          <w:sz w:val="24"/>
          <w:szCs w:val="24"/>
          <w:lang w:eastAsia="fr-FR"/>
        </w:rPr>
        <w:t>, approche de la division</w:t>
      </w:r>
    </w:p>
    <w:p w:rsidR="0002132C" w:rsidRDefault="0002132C">
      <w:pPr>
        <w:pStyle w:val="Standard"/>
        <w:spacing w:before="28" w:after="0" w:line="240" w:lineRule="auto"/>
        <w:ind w:left="720"/>
        <w:rPr>
          <w:rFonts w:ascii="Biko" w:eastAsia="Times New Roman" w:hAnsi="Biko" w:cs="Times New Roman"/>
          <w:color w:val="595959"/>
          <w:sz w:val="24"/>
          <w:szCs w:val="24"/>
          <w:lang w:eastAsia="fr-FR"/>
        </w:rPr>
      </w:pPr>
    </w:p>
    <w:p w:rsidR="0002132C" w:rsidRDefault="00C709F4">
      <w:pPr>
        <w:pStyle w:val="NormalWeb"/>
        <w:spacing w:after="0"/>
      </w:pPr>
      <w:r>
        <w:rPr>
          <w:rFonts w:ascii="Billabong" w:hAnsi="Billabong"/>
          <w:b/>
          <w:bCs/>
          <w:color w:val="009999"/>
          <w:sz w:val="44"/>
          <w:szCs w:val="44"/>
        </w:rPr>
        <w:t xml:space="preserve">3/- </w:t>
      </w:r>
      <w:r>
        <w:rPr>
          <w:rFonts w:ascii="Billabong" w:hAnsi="Billabong"/>
          <w:b/>
          <w:bCs/>
          <w:color w:val="009999"/>
          <w:sz w:val="44"/>
          <w:szCs w:val="44"/>
          <w:u w:val="single"/>
        </w:rPr>
        <w:t xml:space="preserve">l’emploi du temps, les outils, le programme     </w:t>
      </w:r>
    </w:p>
    <w:p w:rsidR="0002132C" w:rsidRDefault="00C709F4">
      <w:pPr>
        <w:pStyle w:val="NormalWeb"/>
        <w:spacing w:after="0"/>
      </w:pPr>
      <w:r>
        <w:rPr>
          <w:rFonts w:ascii="Biko" w:hAnsi="Biko"/>
          <w:i/>
          <w:color w:val="595959"/>
        </w:rPr>
        <w:t>(J</w:t>
      </w:r>
      <w:r>
        <w:rPr>
          <w:rFonts w:ascii="Courier New" w:hAnsi="Courier New" w:cs="Courier New"/>
          <w:i/>
          <w:color w:val="595959"/>
        </w:rPr>
        <w:t>’</w:t>
      </w:r>
      <w:r>
        <w:rPr>
          <w:rFonts w:ascii="Biko" w:hAnsi="Biko"/>
          <w:i/>
          <w:color w:val="595959"/>
        </w:rPr>
        <w:t>affiche l</w:t>
      </w:r>
      <w:r>
        <w:rPr>
          <w:rFonts w:ascii="Courier New" w:hAnsi="Courier New" w:cs="Courier New"/>
          <w:i/>
          <w:color w:val="595959"/>
        </w:rPr>
        <w:t>’</w:t>
      </w:r>
      <w:r>
        <w:rPr>
          <w:rFonts w:ascii="Biko" w:hAnsi="Biko"/>
          <w:i/>
          <w:color w:val="595959"/>
        </w:rPr>
        <w:t>emploi du temps format A3 au tableau et je dépose à l</w:t>
      </w:r>
      <w:r>
        <w:rPr>
          <w:rFonts w:ascii="Courier New" w:hAnsi="Courier New" w:cs="Courier New"/>
          <w:i/>
          <w:color w:val="595959"/>
        </w:rPr>
        <w:t>’</w:t>
      </w:r>
      <w:r>
        <w:rPr>
          <w:rFonts w:ascii="Biko" w:hAnsi="Biko"/>
          <w:i/>
          <w:color w:val="595959"/>
        </w:rPr>
        <w:t>avance un edt petit format sur la table des enfants)</w:t>
      </w:r>
    </w:p>
    <w:p w:rsidR="0002132C" w:rsidRDefault="00C709F4">
      <w:pPr>
        <w:pStyle w:val="NormalWeb"/>
        <w:spacing w:after="0"/>
      </w:pPr>
      <w:r>
        <w:rPr>
          <w:rFonts w:ascii="Biko" w:hAnsi="Biko"/>
          <w:color w:val="595959"/>
        </w:rPr>
        <w:t>L'emploi du temps est très ritualisé afin que les é</w:t>
      </w:r>
      <w:r>
        <w:rPr>
          <w:rFonts w:ascii="Biko" w:hAnsi="Biko"/>
          <w:color w:val="595959"/>
        </w:rPr>
        <w:t>lèves se repèrent plus facilement et que l'on gagne du temps dans la mise en route des activités.</w:t>
      </w:r>
    </w:p>
    <w:p w:rsidR="0002132C" w:rsidRDefault="00C709F4">
      <w:pPr>
        <w:pStyle w:val="NormalWeb"/>
        <w:spacing w:after="0"/>
      </w:pPr>
      <w:r>
        <w:rPr>
          <w:rFonts w:ascii="Biko" w:hAnsi="Biko"/>
          <w:color w:val="595959"/>
          <w:u w:val="single"/>
        </w:rPr>
        <w:t>Le matin</w:t>
      </w:r>
      <w:r>
        <w:rPr>
          <w:rFonts w:ascii="Calibri" w:hAnsi="Calibri" w:cs="Calibri"/>
          <w:color w:val="595959"/>
        </w:rPr>
        <w:t> </w:t>
      </w:r>
      <w:r>
        <w:rPr>
          <w:rFonts w:ascii="Biko" w:hAnsi="Biko"/>
          <w:color w:val="595959"/>
        </w:rPr>
        <w:t>: routine mathématique/ écriture – Mathémati</w:t>
      </w:r>
      <w:r w:rsidR="008E1D6F">
        <w:rPr>
          <w:rFonts w:ascii="Biko" w:hAnsi="Biko"/>
          <w:color w:val="595959"/>
        </w:rPr>
        <w:t xml:space="preserve">ques et ateliers mathématiques – Anglais - </w:t>
      </w:r>
      <w:r>
        <w:rPr>
          <w:rFonts w:ascii="Biko" w:hAnsi="Biko"/>
          <w:color w:val="595959"/>
        </w:rPr>
        <w:t>Etude de la langue</w:t>
      </w:r>
      <w:r w:rsidR="008E1D6F">
        <w:rPr>
          <w:rFonts w:ascii="Biko" w:hAnsi="Biko"/>
          <w:color w:val="595959"/>
        </w:rPr>
        <w:t xml:space="preserve"> – Questionner le monde / Musique</w:t>
      </w:r>
    </w:p>
    <w:p w:rsidR="0002132C" w:rsidRDefault="00C709F4">
      <w:pPr>
        <w:pStyle w:val="NormalWeb"/>
        <w:spacing w:after="0"/>
      </w:pPr>
      <w:r>
        <w:rPr>
          <w:rFonts w:ascii="Biko" w:hAnsi="Biko"/>
          <w:color w:val="595959"/>
          <w:u w:val="single"/>
        </w:rPr>
        <w:t>L'après-midi</w:t>
      </w:r>
      <w:r>
        <w:rPr>
          <w:rFonts w:ascii="Calibri" w:hAnsi="Calibri" w:cs="Calibri"/>
          <w:color w:val="595959"/>
        </w:rPr>
        <w:t> </w:t>
      </w:r>
      <w:r>
        <w:rPr>
          <w:rFonts w:ascii="Biko" w:hAnsi="Biko"/>
          <w:color w:val="595959"/>
        </w:rPr>
        <w:t xml:space="preserve">: Calcul </w:t>
      </w:r>
      <w:r>
        <w:rPr>
          <w:rFonts w:ascii="Biko" w:hAnsi="Biko"/>
          <w:color w:val="595959"/>
        </w:rPr>
        <w:t xml:space="preserve">mental, </w:t>
      </w:r>
      <w:r w:rsidR="008E1D6F">
        <w:rPr>
          <w:rFonts w:ascii="Biko" w:hAnsi="Biko"/>
          <w:color w:val="595959"/>
        </w:rPr>
        <w:t>Eps / Arts visuels / Littérature</w:t>
      </w:r>
      <w:r>
        <w:rPr>
          <w:rFonts w:ascii="Biko" w:hAnsi="Biko"/>
          <w:color w:val="595959"/>
        </w:rPr>
        <w:t xml:space="preserve"> </w:t>
      </w:r>
      <w:r>
        <w:rPr>
          <w:rFonts w:ascii="Biko" w:hAnsi="Biko" w:cs="Biko"/>
          <w:color w:val="595959"/>
        </w:rPr>
        <w:t>–</w:t>
      </w:r>
      <w:r>
        <w:rPr>
          <w:rFonts w:ascii="Biko" w:hAnsi="Biko"/>
          <w:color w:val="595959"/>
        </w:rPr>
        <w:t xml:space="preserve"> </w:t>
      </w:r>
      <w:r w:rsidR="008E1D6F">
        <w:rPr>
          <w:rFonts w:ascii="Biko" w:hAnsi="Biko"/>
          <w:color w:val="595959"/>
        </w:rPr>
        <w:t>Ecriture des leçons / lecture orfferte et ateliers de lecture</w:t>
      </w:r>
    </w:p>
    <w:p w:rsidR="0002132C" w:rsidRDefault="00C709F4">
      <w:pPr>
        <w:pStyle w:val="NormalWeb"/>
        <w:spacing w:after="0"/>
      </w:pPr>
      <w:r>
        <w:rPr>
          <w:rFonts w:ascii="Biko" w:hAnsi="Biko"/>
          <w:i/>
          <w:color w:val="595959"/>
        </w:rPr>
        <w:t>(Pour chaque disci</w:t>
      </w:r>
      <w:r>
        <w:rPr>
          <w:rFonts w:ascii="Biko" w:hAnsi="Biko"/>
          <w:i/>
          <w:color w:val="595959"/>
        </w:rPr>
        <w:t>pline, je présente le ou les outils qui vont avec. Le soir, je demande aux enfants de sortir leurs cahiers sur le bureau. )</w:t>
      </w:r>
    </w:p>
    <w:p w:rsidR="0002132C" w:rsidRDefault="00C709F4">
      <w:pPr>
        <w:pStyle w:val="Standard"/>
        <w:tabs>
          <w:tab w:val="left" w:pos="2670"/>
        </w:tabs>
      </w:pPr>
      <w:r>
        <w:tab/>
      </w:r>
    </w:p>
    <w:p w:rsidR="0002132C" w:rsidRDefault="00C709F4">
      <w:pPr>
        <w:pStyle w:val="NormalWeb"/>
        <w:spacing w:after="0"/>
      </w:pPr>
      <w:r>
        <w:rPr>
          <w:rFonts w:ascii="Billabong" w:hAnsi="Billabong"/>
          <w:b/>
          <w:bCs/>
          <w:color w:val="009999"/>
          <w:sz w:val="44"/>
          <w:szCs w:val="44"/>
        </w:rPr>
        <w:t xml:space="preserve">4/- </w:t>
      </w:r>
      <w:r>
        <w:rPr>
          <w:rFonts w:ascii="Billabong" w:hAnsi="Billabong"/>
          <w:b/>
          <w:bCs/>
          <w:color w:val="009999"/>
          <w:sz w:val="44"/>
          <w:szCs w:val="44"/>
          <w:u w:val="single"/>
        </w:rPr>
        <w:t>lien famille / école</w:t>
      </w:r>
    </w:p>
    <w:p w:rsidR="0002132C" w:rsidRDefault="00C709F4">
      <w:pPr>
        <w:pStyle w:val="Standard"/>
        <w:spacing w:before="28" w:after="0" w:line="240" w:lineRule="auto"/>
      </w:pPr>
      <w:r>
        <w:rPr>
          <w:rFonts w:ascii="Biko" w:eastAsia="Times New Roman" w:hAnsi="Biko" w:cs="Times New Roman"/>
          <w:color w:val="595959"/>
          <w:sz w:val="24"/>
          <w:szCs w:val="24"/>
          <w:u w:val="single"/>
          <w:lang w:eastAsia="fr-FR"/>
        </w:rPr>
        <w:t>Cahier de liaison</w:t>
      </w:r>
      <w:r>
        <w:rPr>
          <w:rFonts w:eastAsia="Times New Roman" w:cs="Calibri"/>
          <w:color w:val="595959"/>
          <w:sz w:val="24"/>
          <w:szCs w:val="24"/>
          <w:u w:val="single"/>
          <w:lang w:eastAsia="fr-FR"/>
        </w:rPr>
        <w:t> </w:t>
      </w:r>
      <w:r>
        <w:rPr>
          <w:rFonts w:ascii="Biko" w:eastAsia="Times New Roman" w:hAnsi="Biko" w:cs="Times New Roman"/>
          <w:color w:val="595959"/>
          <w:sz w:val="24"/>
          <w:szCs w:val="24"/>
          <w:u w:val="single"/>
          <w:lang w:eastAsia="fr-FR"/>
        </w:rPr>
        <w:t>:</w:t>
      </w:r>
      <w:r>
        <w:rPr>
          <w:rFonts w:ascii="Biko" w:eastAsia="Times New Roman" w:hAnsi="Biko" w:cs="Times New Roman"/>
          <w:color w:val="595959"/>
          <w:sz w:val="24"/>
          <w:szCs w:val="24"/>
          <w:lang w:eastAsia="fr-FR"/>
        </w:rPr>
        <w:t xml:space="preserve"> toutes les informations sont transmises grâce à ce cahier, merci de signer les docum</w:t>
      </w:r>
      <w:r>
        <w:rPr>
          <w:rFonts w:ascii="Biko" w:eastAsia="Times New Roman" w:hAnsi="Biko" w:cs="Times New Roman"/>
          <w:color w:val="595959"/>
          <w:sz w:val="24"/>
          <w:szCs w:val="24"/>
          <w:lang w:eastAsia="fr-FR"/>
        </w:rPr>
        <w:t>ents. Prise de rendez-vous</w:t>
      </w:r>
      <w:r w:rsidR="004D784F">
        <w:rPr>
          <w:rFonts w:ascii="Biko" w:eastAsia="Times New Roman" w:hAnsi="Biko" w:cs="Times New Roman"/>
          <w:color w:val="595959"/>
          <w:sz w:val="24"/>
          <w:szCs w:val="24"/>
          <w:lang w:eastAsia="fr-FR"/>
        </w:rPr>
        <w:t xml:space="preserve"> (Disponible tous les midis, les mardis et jeudi soirs à 16h à privilégier)</w:t>
      </w:r>
      <w:r>
        <w:rPr>
          <w:rFonts w:ascii="Biko" w:eastAsia="Times New Roman" w:hAnsi="Biko" w:cs="Times New Roman"/>
          <w:color w:val="595959"/>
          <w:sz w:val="24"/>
          <w:szCs w:val="24"/>
          <w:lang w:eastAsia="fr-FR"/>
        </w:rPr>
        <w:t>. Informations importantes sur l</w:t>
      </w:r>
      <w:r>
        <w:rPr>
          <w:rFonts w:ascii="Courier New" w:eastAsia="Times New Roman" w:hAnsi="Courier New" w:cs="Courier New"/>
          <w:color w:val="595959"/>
          <w:sz w:val="24"/>
          <w:szCs w:val="24"/>
          <w:lang w:eastAsia="fr-FR"/>
        </w:rPr>
        <w:t>’</w:t>
      </w:r>
      <w:r>
        <w:rPr>
          <w:rFonts w:ascii="Biko" w:eastAsia="Times New Roman" w:hAnsi="Biko" w:cs="Times New Roman"/>
          <w:color w:val="595959"/>
          <w:sz w:val="24"/>
          <w:szCs w:val="24"/>
          <w:lang w:eastAsia="fr-FR"/>
        </w:rPr>
        <w:t>enfant. Justificatif d</w:t>
      </w:r>
      <w:r>
        <w:rPr>
          <w:rFonts w:ascii="Courier New" w:eastAsia="Times New Roman" w:hAnsi="Courier New" w:cs="Courier New"/>
          <w:color w:val="595959"/>
          <w:sz w:val="24"/>
          <w:szCs w:val="24"/>
          <w:lang w:eastAsia="fr-FR"/>
        </w:rPr>
        <w:t>’</w:t>
      </w:r>
      <w:r>
        <w:rPr>
          <w:rFonts w:ascii="Biko" w:eastAsia="Times New Roman" w:hAnsi="Biko" w:cs="Times New Roman"/>
          <w:color w:val="595959"/>
          <w:sz w:val="24"/>
          <w:szCs w:val="24"/>
          <w:lang w:eastAsia="fr-FR"/>
        </w:rPr>
        <w:t>absence</w:t>
      </w:r>
    </w:p>
    <w:p w:rsidR="0002132C" w:rsidRDefault="00C709F4">
      <w:pPr>
        <w:pStyle w:val="Standard"/>
        <w:spacing w:before="28" w:after="0" w:line="240" w:lineRule="auto"/>
      </w:pPr>
      <w:r>
        <w:rPr>
          <w:rFonts w:ascii="Biko" w:eastAsia="Times New Roman" w:hAnsi="Biko" w:cs="Times New Roman"/>
          <w:color w:val="595959"/>
          <w:sz w:val="24"/>
          <w:szCs w:val="24"/>
          <w:u w:val="single"/>
          <w:lang w:eastAsia="fr-FR"/>
        </w:rPr>
        <w:t>Les devoirs</w:t>
      </w:r>
      <w:r>
        <w:rPr>
          <w:rFonts w:eastAsia="Times New Roman" w:cs="Calibri"/>
          <w:color w:val="595959"/>
          <w:sz w:val="24"/>
          <w:szCs w:val="24"/>
          <w:u w:val="single"/>
          <w:lang w:eastAsia="fr-FR"/>
        </w:rPr>
        <w:t> </w:t>
      </w:r>
      <w:r>
        <w:rPr>
          <w:rFonts w:ascii="Biko" w:eastAsia="Times New Roman" w:hAnsi="Biko" w:cs="Times New Roman"/>
          <w:color w:val="595959"/>
          <w:sz w:val="24"/>
          <w:szCs w:val="24"/>
          <w:u w:val="single"/>
          <w:lang w:eastAsia="fr-FR"/>
        </w:rPr>
        <w:t>:</w:t>
      </w:r>
      <w:r>
        <w:rPr>
          <w:rFonts w:ascii="Biko" w:eastAsia="Times New Roman" w:hAnsi="Biko" w:cs="Times New Roman"/>
          <w:color w:val="595959"/>
          <w:sz w:val="24"/>
          <w:szCs w:val="24"/>
          <w:lang w:eastAsia="fr-FR"/>
        </w:rPr>
        <w:t xml:space="preserve"> les leçons doivent prendre maximum 15 minutes par jour. Si cela est trop difficile il ne vaut mieux pas insister et venir me faire part de vos difficult</w:t>
      </w:r>
      <w:r>
        <w:rPr>
          <w:rFonts w:ascii="Biko" w:eastAsia="Times New Roman" w:hAnsi="Biko" w:cs="Times New Roman"/>
          <w:color w:val="595959"/>
          <w:sz w:val="24"/>
          <w:szCs w:val="24"/>
          <w:lang w:eastAsia="fr-FR"/>
        </w:rPr>
        <w:t>és.</w:t>
      </w:r>
    </w:p>
    <w:p w:rsidR="0002132C" w:rsidRDefault="00C709F4">
      <w:pPr>
        <w:pStyle w:val="Standard"/>
        <w:spacing w:before="28" w:after="0" w:line="240" w:lineRule="auto"/>
      </w:pPr>
      <w:r>
        <w:rPr>
          <w:rFonts w:ascii="Biko" w:eastAsia="Times New Roman" w:hAnsi="Biko" w:cs="Times New Roman"/>
          <w:color w:val="595959"/>
          <w:sz w:val="24"/>
          <w:szCs w:val="24"/>
          <w:lang w:eastAsia="fr-FR"/>
        </w:rPr>
        <w:t xml:space="preserve">Il y a une liste de mots à apprendre le mercredi qui est à savoir pour le mardi suivant, veillez à les revoir tous les jours pour faciliter leur apprentissage. Les listes se trouvent dans le carnet de mots. Les mots sont vus en classe. Conseils pour </w:t>
      </w:r>
      <w:r>
        <w:rPr>
          <w:rFonts w:ascii="Biko" w:eastAsia="Times New Roman" w:hAnsi="Biko" w:cs="Times New Roman"/>
          <w:color w:val="595959"/>
          <w:sz w:val="24"/>
          <w:szCs w:val="24"/>
          <w:lang w:eastAsia="fr-FR"/>
        </w:rPr>
        <w:t>aider à l</w:t>
      </w:r>
      <w:r>
        <w:rPr>
          <w:rFonts w:ascii="Courier New" w:eastAsia="Times New Roman" w:hAnsi="Courier New" w:cs="Courier New"/>
          <w:color w:val="595959"/>
          <w:sz w:val="24"/>
          <w:szCs w:val="24"/>
          <w:lang w:eastAsia="fr-FR"/>
        </w:rPr>
        <w:t>’</w:t>
      </w:r>
      <w:r>
        <w:rPr>
          <w:rFonts w:ascii="Biko" w:eastAsia="Times New Roman" w:hAnsi="Biko" w:cs="Times New Roman"/>
          <w:color w:val="595959"/>
          <w:sz w:val="24"/>
          <w:szCs w:val="24"/>
          <w:lang w:eastAsia="fr-FR"/>
        </w:rPr>
        <w:t>apprentissage</w:t>
      </w:r>
      <w:r>
        <w:rPr>
          <w:rFonts w:eastAsia="Times New Roman" w:cs="Calibri"/>
          <w:color w:val="595959"/>
          <w:sz w:val="24"/>
          <w:szCs w:val="24"/>
          <w:lang w:eastAsia="fr-FR"/>
        </w:rPr>
        <w:t> </w:t>
      </w:r>
      <w:r>
        <w:rPr>
          <w:rFonts w:ascii="Biko" w:eastAsia="Times New Roman" w:hAnsi="Biko" w:cs="Times New Roman"/>
          <w:color w:val="595959"/>
          <w:sz w:val="24"/>
          <w:szCs w:val="24"/>
          <w:lang w:eastAsia="fr-FR"/>
        </w:rPr>
        <w:t>: faire lire un mot, le cacher et demander d</w:t>
      </w:r>
      <w:r>
        <w:rPr>
          <w:rFonts w:ascii="Courier New" w:eastAsia="Times New Roman" w:hAnsi="Courier New" w:cs="Courier New"/>
          <w:color w:val="595959"/>
          <w:sz w:val="24"/>
          <w:szCs w:val="24"/>
          <w:lang w:eastAsia="fr-FR"/>
        </w:rPr>
        <w:t>’</w:t>
      </w:r>
      <w:r>
        <w:rPr>
          <w:rFonts w:ascii="Biko" w:eastAsia="Times New Roman" w:hAnsi="Biko" w:cs="Times New Roman"/>
          <w:color w:val="595959"/>
          <w:sz w:val="24"/>
          <w:szCs w:val="24"/>
          <w:lang w:eastAsia="fr-FR"/>
        </w:rPr>
        <w:t>écrire le mot jusqu</w:t>
      </w:r>
      <w:r>
        <w:rPr>
          <w:rFonts w:ascii="Courier New" w:eastAsia="Times New Roman" w:hAnsi="Courier New" w:cs="Courier New"/>
          <w:color w:val="595959"/>
          <w:sz w:val="24"/>
          <w:szCs w:val="24"/>
          <w:lang w:eastAsia="fr-FR"/>
        </w:rPr>
        <w:t>’</w:t>
      </w:r>
      <w:r>
        <w:rPr>
          <w:rFonts w:ascii="Biko" w:eastAsia="Times New Roman" w:hAnsi="Biko" w:cs="Times New Roman"/>
          <w:color w:val="595959"/>
          <w:sz w:val="24"/>
          <w:szCs w:val="24"/>
          <w:lang w:eastAsia="fr-FR"/>
        </w:rPr>
        <w:t>à ce qu</w:t>
      </w:r>
      <w:r>
        <w:rPr>
          <w:rFonts w:ascii="Courier New" w:eastAsia="Times New Roman" w:hAnsi="Courier New" w:cs="Courier New"/>
          <w:color w:val="595959"/>
          <w:sz w:val="24"/>
          <w:szCs w:val="24"/>
          <w:lang w:eastAsia="fr-FR"/>
        </w:rPr>
        <w:t>’</w:t>
      </w:r>
      <w:r>
        <w:rPr>
          <w:rFonts w:ascii="Biko" w:eastAsia="Times New Roman" w:hAnsi="Biko" w:cs="Times New Roman"/>
          <w:color w:val="595959"/>
          <w:sz w:val="24"/>
          <w:szCs w:val="24"/>
          <w:lang w:eastAsia="fr-FR"/>
        </w:rPr>
        <w:t>il n</w:t>
      </w:r>
      <w:r>
        <w:rPr>
          <w:rFonts w:ascii="Courier New" w:eastAsia="Times New Roman" w:hAnsi="Courier New" w:cs="Courier New"/>
          <w:color w:val="595959"/>
          <w:sz w:val="24"/>
          <w:szCs w:val="24"/>
          <w:lang w:eastAsia="fr-FR"/>
        </w:rPr>
        <w:t>’</w:t>
      </w:r>
      <w:r>
        <w:rPr>
          <w:rFonts w:ascii="Biko" w:eastAsia="Times New Roman" w:hAnsi="Biko" w:cs="Times New Roman"/>
          <w:color w:val="595959"/>
          <w:sz w:val="24"/>
          <w:szCs w:val="24"/>
          <w:lang w:eastAsia="fr-FR"/>
        </w:rPr>
        <w:t>y ait plus de faute. Ne pas faire toute la liste d</w:t>
      </w:r>
      <w:r>
        <w:rPr>
          <w:rFonts w:ascii="Courier New" w:eastAsia="Times New Roman" w:hAnsi="Courier New" w:cs="Courier New"/>
          <w:color w:val="595959"/>
          <w:sz w:val="24"/>
          <w:szCs w:val="24"/>
          <w:lang w:eastAsia="fr-FR"/>
        </w:rPr>
        <w:t>’</w:t>
      </w:r>
      <w:r>
        <w:rPr>
          <w:rFonts w:ascii="Biko" w:eastAsia="Times New Roman" w:hAnsi="Biko" w:cs="Times New Roman"/>
          <w:color w:val="595959"/>
          <w:sz w:val="24"/>
          <w:szCs w:val="24"/>
          <w:lang w:eastAsia="fr-FR"/>
        </w:rPr>
        <w:t>un coup, mais répartir 2/3 mots par soir.</w:t>
      </w:r>
    </w:p>
    <w:p w:rsidR="0002132C" w:rsidRDefault="00C709F4">
      <w:pPr>
        <w:pStyle w:val="Standard"/>
        <w:spacing w:before="28" w:after="0" w:line="240" w:lineRule="auto"/>
      </w:pPr>
      <w:r>
        <w:rPr>
          <w:rFonts w:ascii="Biko" w:eastAsia="Times New Roman" w:hAnsi="Biko" w:cs="Times New Roman"/>
          <w:color w:val="595959"/>
          <w:sz w:val="24"/>
          <w:szCs w:val="24"/>
          <w:u w:val="single"/>
          <w:lang w:eastAsia="fr-FR"/>
        </w:rPr>
        <w:lastRenderedPageBreak/>
        <w:t>Le cahier du jour</w:t>
      </w:r>
      <w:r>
        <w:rPr>
          <w:rFonts w:eastAsia="Times New Roman" w:cs="Calibri"/>
          <w:color w:val="595959"/>
          <w:sz w:val="24"/>
          <w:szCs w:val="24"/>
          <w:lang w:eastAsia="fr-FR"/>
        </w:rPr>
        <w:t> </w:t>
      </w:r>
      <w:r>
        <w:rPr>
          <w:rFonts w:ascii="Biko" w:eastAsia="Times New Roman" w:hAnsi="Biko" w:cs="Times New Roman"/>
          <w:color w:val="595959"/>
          <w:sz w:val="24"/>
          <w:szCs w:val="24"/>
          <w:lang w:eastAsia="fr-FR"/>
        </w:rPr>
        <w:t>: je donne le cahier du soir tous les vendr</w:t>
      </w:r>
      <w:r>
        <w:rPr>
          <w:rFonts w:ascii="Biko" w:eastAsia="Times New Roman" w:hAnsi="Biko" w:cs="Times New Roman"/>
          <w:color w:val="595959"/>
          <w:sz w:val="24"/>
          <w:szCs w:val="24"/>
          <w:lang w:eastAsia="fr-FR"/>
        </w:rPr>
        <w:t xml:space="preserve">edis sauf exception. Il peut arriver que le travail du vendredi ne soit pas entièrement corrigé cela sera fait dès le lundi, mais cela permet de suivre le travail de votre enfant régulièrement. Merci de signer dans la marge. Il est tout à fait possible de </w:t>
      </w:r>
      <w:r>
        <w:rPr>
          <w:rFonts w:ascii="Biko" w:eastAsia="Times New Roman" w:hAnsi="Biko" w:cs="Times New Roman"/>
          <w:color w:val="595959"/>
          <w:sz w:val="24"/>
          <w:szCs w:val="24"/>
          <w:lang w:eastAsia="fr-FR"/>
        </w:rPr>
        <w:t>terminer un exercice non fini avec votre enfant mais ce n</w:t>
      </w:r>
      <w:r>
        <w:rPr>
          <w:rFonts w:ascii="Courier New" w:eastAsia="Times New Roman" w:hAnsi="Courier New" w:cs="Courier New"/>
          <w:color w:val="595959"/>
          <w:sz w:val="24"/>
          <w:szCs w:val="24"/>
          <w:lang w:eastAsia="fr-FR"/>
        </w:rPr>
        <w:t>’</w:t>
      </w:r>
      <w:r>
        <w:rPr>
          <w:rFonts w:ascii="Biko" w:eastAsia="Times New Roman" w:hAnsi="Biko" w:cs="Times New Roman"/>
          <w:color w:val="595959"/>
          <w:sz w:val="24"/>
          <w:szCs w:val="24"/>
          <w:lang w:eastAsia="fr-FR"/>
        </w:rPr>
        <w:t>est pas obligatoire.</w:t>
      </w:r>
    </w:p>
    <w:p w:rsidR="0002132C" w:rsidRDefault="00C709F4">
      <w:pPr>
        <w:pStyle w:val="Standard"/>
        <w:spacing w:before="28" w:after="0" w:line="240" w:lineRule="auto"/>
      </w:pPr>
      <w:r>
        <w:rPr>
          <w:rFonts w:ascii="Biko" w:eastAsia="Times New Roman" w:hAnsi="Biko" w:cs="Times New Roman"/>
          <w:color w:val="595959"/>
          <w:sz w:val="24"/>
          <w:szCs w:val="24"/>
          <w:u w:val="single"/>
          <w:lang w:eastAsia="fr-FR"/>
        </w:rPr>
        <w:t>Suivi du comportement</w:t>
      </w:r>
      <w:r>
        <w:rPr>
          <w:rFonts w:eastAsia="Times New Roman" w:cs="Calibri"/>
          <w:color w:val="595959"/>
          <w:sz w:val="24"/>
          <w:szCs w:val="24"/>
          <w:lang w:eastAsia="fr-FR"/>
        </w:rPr>
        <w:t> </w:t>
      </w:r>
      <w:r>
        <w:rPr>
          <w:rFonts w:ascii="Biko" w:eastAsia="Times New Roman" w:hAnsi="Biko" w:cs="Times New Roman"/>
          <w:color w:val="595959"/>
          <w:sz w:val="24"/>
          <w:szCs w:val="24"/>
          <w:lang w:eastAsia="fr-FR"/>
        </w:rPr>
        <w:t>: J</w:t>
      </w:r>
      <w:r>
        <w:rPr>
          <w:rFonts w:ascii="Courier New" w:eastAsia="Times New Roman" w:hAnsi="Courier New" w:cs="Courier New"/>
          <w:color w:val="595959"/>
          <w:sz w:val="24"/>
          <w:szCs w:val="24"/>
          <w:lang w:eastAsia="fr-FR"/>
        </w:rPr>
        <w:t>’</w:t>
      </w:r>
      <w:r>
        <w:rPr>
          <w:rFonts w:ascii="Biko" w:eastAsia="Times New Roman" w:hAnsi="Biko" w:cs="Times New Roman"/>
          <w:color w:val="595959"/>
          <w:sz w:val="24"/>
          <w:szCs w:val="24"/>
          <w:lang w:eastAsia="fr-FR"/>
        </w:rPr>
        <w:t xml:space="preserve">utilise cette année </w:t>
      </w:r>
      <w:r w:rsidR="008E1D6F">
        <w:rPr>
          <w:rFonts w:ascii="Biko" w:eastAsia="Times New Roman" w:hAnsi="Biko" w:cs="Times New Roman"/>
          <w:color w:val="595959"/>
          <w:sz w:val="24"/>
          <w:szCs w:val="24"/>
          <w:lang w:eastAsia="fr-FR"/>
        </w:rPr>
        <w:t>le pacte du comportement</w:t>
      </w:r>
      <w:r>
        <w:rPr>
          <w:rFonts w:ascii="Biko" w:eastAsia="Times New Roman" w:hAnsi="Biko" w:cs="Times New Roman"/>
          <w:color w:val="595959"/>
          <w:sz w:val="24"/>
          <w:szCs w:val="24"/>
          <w:lang w:eastAsia="fr-FR"/>
        </w:rPr>
        <w:t> : expliquer le système avec les affichages. Montrer un avertissement et demander à signer le cahier toutes les sem</w:t>
      </w:r>
      <w:r>
        <w:rPr>
          <w:rFonts w:ascii="Biko" w:eastAsia="Times New Roman" w:hAnsi="Biko" w:cs="Times New Roman"/>
          <w:color w:val="595959"/>
          <w:sz w:val="24"/>
          <w:szCs w:val="24"/>
          <w:lang w:eastAsia="fr-FR"/>
        </w:rPr>
        <w:t>aines. Souligner l'importance de l'implication des parents dans le suivi du comportement. L'importance d'un climat de classe calme pour faciliter les apprentissages.</w:t>
      </w:r>
    </w:p>
    <w:p w:rsidR="0002132C" w:rsidRDefault="00C709F4" w:rsidP="008E1D6F">
      <w:pPr>
        <w:pStyle w:val="NormalWeb"/>
        <w:spacing w:after="0"/>
      </w:pPr>
      <w:r>
        <w:rPr>
          <w:rFonts w:ascii="Biko" w:hAnsi="Biko" w:cs="Calibri"/>
          <w:color w:val="595959"/>
          <w:u w:val="single"/>
        </w:rPr>
        <w:t>L'etn</w:t>
      </w:r>
      <w:r>
        <w:rPr>
          <w:rFonts w:ascii="Calibri" w:hAnsi="Calibri" w:cs="Calibri"/>
          <w:color w:val="595959"/>
        </w:rPr>
        <w:t> </w:t>
      </w:r>
      <w:r>
        <w:rPr>
          <w:rFonts w:ascii="Biko" w:hAnsi="Biko"/>
          <w:color w:val="595959"/>
        </w:rPr>
        <w:t xml:space="preserve">: </w:t>
      </w:r>
      <w:r w:rsidR="008E1D6F">
        <w:rPr>
          <w:rFonts w:ascii="Biko" w:hAnsi="Biko"/>
          <w:color w:val="595959"/>
        </w:rPr>
        <w:t>Un ent est en train de se mettre en place pour toute l</w:t>
      </w:r>
      <w:r w:rsidR="008E1D6F">
        <w:rPr>
          <w:rFonts w:ascii="Courier New" w:hAnsi="Courier New" w:cs="Courier New"/>
          <w:color w:val="595959"/>
        </w:rPr>
        <w:t>’</w:t>
      </w:r>
      <w:r w:rsidR="008E1D6F">
        <w:rPr>
          <w:rFonts w:ascii="Biko" w:hAnsi="Biko"/>
          <w:color w:val="595959"/>
        </w:rPr>
        <w:t xml:space="preserve">école. </w:t>
      </w:r>
    </w:p>
    <w:p w:rsidR="0002132C" w:rsidRDefault="0002132C">
      <w:pPr>
        <w:pStyle w:val="NormalWeb"/>
        <w:spacing w:after="0"/>
        <w:rPr>
          <w:rFonts w:ascii="Biko" w:hAnsi="Biko"/>
          <w:i/>
          <w:color w:val="595959"/>
        </w:rPr>
      </w:pPr>
    </w:p>
    <w:p w:rsidR="0002132C" w:rsidRDefault="00C709F4">
      <w:pPr>
        <w:pStyle w:val="NormalWeb"/>
        <w:spacing w:after="0"/>
      </w:pPr>
      <w:r>
        <w:rPr>
          <w:rFonts w:ascii="Billabong" w:hAnsi="Billabong"/>
          <w:b/>
          <w:bCs/>
          <w:color w:val="009999"/>
          <w:sz w:val="44"/>
          <w:szCs w:val="44"/>
        </w:rPr>
        <w:t xml:space="preserve">5-/ </w:t>
      </w:r>
      <w:r>
        <w:rPr>
          <w:rFonts w:ascii="Billabong" w:hAnsi="Billabong"/>
          <w:b/>
          <w:bCs/>
          <w:color w:val="009999"/>
          <w:sz w:val="44"/>
          <w:szCs w:val="44"/>
          <w:u w:val="single"/>
        </w:rPr>
        <w:t>Aide aux enfants en difficultés</w:t>
      </w:r>
    </w:p>
    <w:p w:rsidR="0002132C" w:rsidRDefault="00C709F4">
      <w:pPr>
        <w:pStyle w:val="NormalWeb"/>
        <w:numPr>
          <w:ilvl w:val="0"/>
          <w:numId w:val="9"/>
        </w:numPr>
        <w:spacing w:after="0"/>
      </w:pPr>
      <w:r>
        <w:rPr>
          <w:rFonts w:ascii="Biko" w:hAnsi="Biko"/>
          <w:color w:val="595959"/>
        </w:rPr>
        <w:t xml:space="preserve">Différenciation dans la </w:t>
      </w:r>
      <w:r>
        <w:rPr>
          <w:rFonts w:ascii="Biko" w:hAnsi="Biko"/>
          <w:color w:val="595959"/>
        </w:rPr>
        <w:t>classe.</w:t>
      </w:r>
    </w:p>
    <w:p w:rsidR="0002132C" w:rsidRDefault="00C709F4">
      <w:pPr>
        <w:pStyle w:val="NormalWeb"/>
        <w:numPr>
          <w:ilvl w:val="0"/>
          <w:numId w:val="3"/>
        </w:numPr>
        <w:spacing w:after="0"/>
      </w:pPr>
      <w:r>
        <w:rPr>
          <w:rFonts w:ascii="Biko" w:hAnsi="Biko"/>
          <w:color w:val="595959"/>
        </w:rPr>
        <w:t>Aide personnalisée le mardi et jeudi de 11h45 à 12h15 pour des difficultés légères et passagères.</w:t>
      </w:r>
    </w:p>
    <w:p w:rsidR="0002132C" w:rsidRDefault="00C709F4">
      <w:pPr>
        <w:pStyle w:val="NormalWeb"/>
        <w:spacing w:after="0"/>
      </w:pPr>
      <w:r>
        <w:rPr>
          <w:rFonts w:ascii="Billabong" w:hAnsi="Billabong"/>
          <w:b/>
          <w:bCs/>
          <w:color w:val="009999"/>
          <w:sz w:val="44"/>
          <w:szCs w:val="44"/>
        </w:rPr>
        <w:t xml:space="preserve">6-/ </w:t>
      </w:r>
      <w:r>
        <w:rPr>
          <w:rFonts w:ascii="Billabong" w:hAnsi="Billabong"/>
          <w:b/>
          <w:bCs/>
          <w:color w:val="009999"/>
          <w:sz w:val="44"/>
          <w:szCs w:val="44"/>
          <w:u w:val="single"/>
        </w:rPr>
        <w:t>les projets et activités sportives</w:t>
      </w:r>
    </w:p>
    <w:p w:rsidR="0002132C" w:rsidRDefault="00C709F4">
      <w:pPr>
        <w:pStyle w:val="NormalWeb"/>
        <w:numPr>
          <w:ilvl w:val="0"/>
          <w:numId w:val="10"/>
        </w:numPr>
        <w:spacing w:after="0"/>
      </w:pPr>
      <w:r>
        <w:rPr>
          <w:rFonts w:ascii="Biko" w:hAnsi="Biko"/>
          <w:color w:val="595959"/>
        </w:rPr>
        <w:t>Piscine</w:t>
      </w:r>
      <w:r w:rsidR="008E1D6F">
        <w:rPr>
          <w:rFonts w:ascii="Biko" w:hAnsi="Biko"/>
          <w:color w:val="595959"/>
        </w:rPr>
        <w:t xml:space="preserve"> </w:t>
      </w:r>
      <w:r>
        <w:rPr>
          <w:rFonts w:ascii="Biko" w:hAnsi="Biko"/>
          <w:color w:val="595959"/>
        </w:rPr>
        <w:t xml:space="preserve">: </w:t>
      </w:r>
      <w:r w:rsidR="008E1D6F">
        <w:rPr>
          <w:rFonts w:ascii="Biko" w:hAnsi="Biko"/>
          <w:color w:val="595959"/>
        </w:rPr>
        <w:t>20/09 au 13/12 le mardi arriver à l</w:t>
      </w:r>
      <w:r w:rsidR="008E1D6F">
        <w:rPr>
          <w:rFonts w:ascii="Courier New" w:hAnsi="Courier New" w:cs="Courier New"/>
          <w:color w:val="595959"/>
        </w:rPr>
        <w:t>’</w:t>
      </w:r>
      <w:r w:rsidR="008E1D6F">
        <w:rPr>
          <w:rFonts w:ascii="Biko" w:hAnsi="Biko"/>
          <w:color w:val="595959"/>
        </w:rPr>
        <w:t>école dès 8h35</w:t>
      </w:r>
    </w:p>
    <w:p w:rsidR="0002132C" w:rsidRDefault="00C709F4">
      <w:pPr>
        <w:pStyle w:val="NormalWeb"/>
        <w:numPr>
          <w:ilvl w:val="0"/>
          <w:numId w:val="4"/>
        </w:numPr>
        <w:spacing w:after="0"/>
      </w:pPr>
      <w:r>
        <w:rPr>
          <w:rFonts w:ascii="Biko" w:hAnsi="Biko"/>
          <w:color w:val="595959"/>
        </w:rPr>
        <w:t>Patinoire</w:t>
      </w:r>
      <w:r w:rsidR="008E1D6F">
        <w:rPr>
          <w:rFonts w:ascii="Calibri" w:hAnsi="Calibri" w:cs="Calibri"/>
          <w:color w:val="595959"/>
        </w:rPr>
        <w:t> </w:t>
      </w:r>
      <w:r w:rsidR="008E1D6F">
        <w:rPr>
          <w:rFonts w:ascii="Biko" w:hAnsi="Biko"/>
          <w:color w:val="595959"/>
        </w:rPr>
        <w:t>: 5/01 au 02/03 le jeudi matin</w:t>
      </w:r>
    </w:p>
    <w:p w:rsidR="0002132C" w:rsidRDefault="008E1D6F">
      <w:pPr>
        <w:pStyle w:val="NormalWeb"/>
        <w:numPr>
          <w:ilvl w:val="0"/>
          <w:numId w:val="4"/>
        </w:numPr>
        <w:spacing w:after="0"/>
      </w:pPr>
      <w:r>
        <w:rPr>
          <w:rFonts w:ascii="Biko" w:hAnsi="Biko"/>
          <w:color w:val="595959"/>
        </w:rPr>
        <w:t>Gym</w:t>
      </w:r>
      <w:r w:rsidR="00C709F4">
        <w:rPr>
          <w:rFonts w:ascii="Biko" w:hAnsi="Biko"/>
          <w:color w:val="595959"/>
        </w:rPr>
        <w:t xml:space="preserve"> et jeux </w:t>
      </w:r>
      <w:r w:rsidR="00C709F4">
        <w:rPr>
          <w:rFonts w:ascii="Biko" w:hAnsi="Biko" w:cs="Courier New"/>
          <w:color w:val="595959"/>
        </w:rPr>
        <w:t>d'</w:t>
      </w:r>
      <w:r>
        <w:rPr>
          <w:rFonts w:ascii="Biko" w:hAnsi="Biko" w:cs="Courier New"/>
          <w:color w:val="595959"/>
        </w:rPr>
        <w:t>opposition</w:t>
      </w:r>
      <w:r>
        <w:rPr>
          <w:rFonts w:ascii="Courier New" w:hAnsi="Courier New" w:cs="Courier New"/>
          <w:color w:val="595959"/>
        </w:rPr>
        <w:t xml:space="preserve"> </w:t>
      </w:r>
      <w:r w:rsidR="00C709F4">
        <w:rPr>
          <w:rFonts w:ascii="Biko" w:hAnsi="Biko"/>
          <w:color w:val="595959"/>
        </w:rPr>
        <w:t>avec l</w:t>
      </w:r>
      <w:r w:rsidR="00C709F4">
        <w:rPr>
          <w:rFonts w:ascii="Courier New" w:hAnsi="Courier New" w:cs="Courier New"/>
          <w:color w:val="595959"/>
        </w:rPr>
        <w:t>’</w:t>
      </w:r>
      <w:r w:rsidR="00C709F4">
        <w:rPr>
          <w:rFonts w:ascii="Biko" w:hAnsi="Biko"/>
          <w:color w:val="595959"/>
        </w:rPr>
        <w:t>interv</w:t>
      </w:r>
      <w:r w:rsidR="00C709F4">
        <w:rPr>
          <w:rFonts w:ascii="Biko" w:hAnsi="Biko"/>
          <w:color w:val="595959"/>
        </w:rPr>
        <w:t>enante (dates à définir)</w:t>
      </w:r>
    </w:p>
    <w:p w:rsidR="0002132C" w:rsidRDefault="00C709F4">
      <w:pPr>
        <w:pStyle w:val="NormalWeb"/>
        <w:numPr>
          <w:ilvl w:val="0"/>
          <w:numId w:val="4"/>
        </w:numPr>
        <w:spacing w:after="0"/>
      </w:pPr>
      <w:r>
        <w:rPr>
          <w:rFonts w:ascii="Biko" w:hAnsi="Biko"/>
          <w:color w:val="595959"/>
        </w:rPr>
        <w:t>Projet école et cinéma</w:t>
      </w:r>
      <w:r>
        <w:rPr>
          <w:rFonts w:ascii="Calibri" w:hAnsi="Calibri" w:cs="Calibri"/>
          <w:color w:val="595959"/>
        </w:rPr>
        <w:t> </w:t>
      </w:r>
      <w:r>
        <w:rPr>
          <w:rFonts w:ascii="Biko" w:hAnsi="Biko"/>
          <w:color w:val="595959"/>
        </w:rPr>
        <w:t>: 3 films dans l'ann</w:t>
      </w:r>
      <w:r>
        <w:rPr>
          <w:rFonts w:ascii="Biko" w:hAnsi="Biko" w:cs="Biko"/>
          <w:color w:val="595959"/>
        </w:rPr>
        <w:t>é</w:t>
      </w:r>
      <w:r>
        <w:rPr>
          <w:rFonts w:ascii="Biko" w:hAnsi="Biko"/>
          <w:color w:val="595959"/>
        </w:rPr>
        <w:t>e.</w:t>
      </w:r>
    </w:p>
    <w:p w:rsidR="0002132C" w:rsidRDefault="00227B1F">
      <w:pPr>
        <w:pStyle w:val="NormalWeb"/>
        <w:numPr>
          <w:ilvl w:val="0"/>
          <w:numId w:val="4"/>
        </w:numPr>
        <w:spacing w:after="0"/>
      </w:pPr>
      <w:r>
        <w:rPr>
          <w:rFonts w:ascii="Biko" w:hAnsi="Biko"/>
          <w:color w:val="595959"/>
        </w:rPr>
        <w:t>Projet poney</w:t>
      </w:r>
      <w:r>
        <w:rPr>
          <w:rFonts w:ascii="Calibri" w:hAnsi="Calibri" w:cs="Calibri"/>
          <w:color w:val="595959"/>
        </w:rPr>
        <w:t> </w:t>
      </w:r>
      <w:r>
        <w:rPr>
          <w:rFonts w:ascii="Biko" w:hAnsi="Biko"/>
          <w:color w:val="595959"/>
        </w:rPr>
        <w:t xml:space="preserve">: </w:t>
      </w:r>
    </w:p>
    <w:p w:rsidR="0002132C" w:rsidRDefault="0002132C">
      <w:pPr>
        <w:pStyle w:val="NormalWeb"/>
        <w:spacing w:after="0"/>
        <w:ind w:left="720"/>
        <w:rPr>
          <w:rFonts w:ascii="Biko" w:hAnsi="Biko"/>
          <w:color w:val="595959"/>
        </w:rPr>
      </w:pPr>
    </w:p>
    <w:p w:rsidR="00227B1F" w:rsidRDefault="00C709F4">
      <w:pPr>
        <w:pStyle w:val="NormalWeb"/>
        <w:spacing w:after="0"/>
        <w:rPr>
          <w:rFonts w:ascii="Billabong" w:hAnsi="Billabong"/>
          <w:b/>
          <w:bCs/>
          <w:color w:val="009999"/>
          <w:sz w:val="44"/>
          <w:szCs w:val="44"/>
          <w:u w:val="single"/>
        </w:rPr>
      </w:pPr>
      <w:r>
        <w:rPr>
          <w:rFonts w:ascii="Billabong" w:hAnsi="Billabong"/>
          <w:b/>
          <w:bCs/>
          <w:color w:val="009999"/>
          <w:sz w:val="44"/>
          <w:szCs w:val="44"/>
        </w:rPr>
        <w:t xml:space="preserve">7-/ </w:t>
      </w:r>
      <w:r>
        <w:rPr>
          <w:rFonts w:ascii="Billabong" w:hAnsi="Billabong"/>
          <w:b/>
          <w:bCs/>
          <w:color w:val="009999"/>
          <w:sz w:val="44"/>
          <w:szCs w:val="44"/>
          <w:u w:val="single"/>
        </w:rPr>
        <w:t>Divers</w:t>
      </w:r>
    </w:p>
    <w:p w:rsidR="00227B1F" w:rsidRPr="00227B1F" w:rsidRDefault="00227B1F" w:rsidP="00227B1F">
      <w:pPr>
        <w:pStyle w:val="Standard"/>
        <w:spacing w:before="28" w:after="0" w:line="240" w:lineRule="auto"/>
        <w:rPr>
          <w:rFonts w:ascii="Biko" w:eastAsia="Times New Roman" w:hAnsi="Biko" w:cs="Times New Roman"/>
          <w:color w:val="595959"/>
          <w:sz w:val="24"/>
          <w:szCs w:val="24"/>
          <w:lang w:eastAsia="fr-FR"/>
        </w:rPr>
      </w:pPr>
      <w:r w:rsidRPr="00227B1F">
        <w:rPr>
          <w:rFonts w:ascii="Biko" w:eastAsia="Times New Roman" w:hAnsi="Biko" w:cs="Times New Roman"/>
          <w:color w:val="595959"/>
          <w:sz w:val="24"/>
          <w:szCs w:val="24"/>
          <w:lang w:eastAsia="fr-FR"/>
        </w:rPr>
        <w:t>-</w:t>
      </w:r>
      <w:r>
        <w:rPr>
          <w:rFonts w:ascii="Biko" w:eastAsia="Times New Roman" w:hAnsi="Biko" w:cs="Times New Roman"/>
          <w:color w:val="595959"/>
          <w:sz w:val="24"/>
          <w:szCs w:val="24"/>
          <w:lang w:eastAsia="fr-FR"/>
        </w:rPr>
        <w:t xml:space="preserve"> Le plan intrusion attentat du 5 octobre</w:t>
      </w:r>
    </w:p>
    <w:p w:rsidR="0002132C" w:rsidRDefault="00C709F4">
      <w:pPr>
        <w:pStyle w:val="Standard"/>
        <w:spacing w:before="28" w:after="0" w:line="240" w:lineRule="auto"/>
      </w:pPr>
      <w:r>
        <w:rPr>
          <w:rFonts w:ascii="Biko" w:eastAsia="Times New Roman" w:hAnsi="Biko" w:cs="Times New Roman"/>
          <w:color w:val="595959"/>
          <w:sz w:val="24"/>
          <w:szCs w:val="24"/>
          <w:lang w:eastAsia="fr-FR"/>
        </w:rPr>
        <w:t xml:space="preserve">-La coopérative </w:t>
      </w:r>
      <w:r w:rsidR="00227B1F">
        <w:rPr>
          <w:rFonts w:ascii="Biko" w:eastAsia="Times New Roman" w:hAnsi="Biko" w:cs="Times New Roman"/>
          <w:color w:val="595959"/>
          <w:sz w:val="24"/>
          <w:szCs w:val="24"/>
          <w:lang w:eastAsia="fr-FR"/>
        </w:rPr>
        <w:t>scolaire :</w:t>
      </w:r>
      <w:r>
        <w:rPr>
          <w:rFonts w:ascii="Biko" w:eastAsia="Times New Roman" w:hAnsi="Biko" w:cs="Times New Roman"/>
          <w:color w:val="595959"/>
          <w:sz w:val="24"/>
          <w:szCs w:val="24"/>
          <w:lang w:eastAsia="fr-FR"/>
        </w:rPr>
        <w:t xml:space="preserve"> </w:t>
      </w:r>
      <w:r>
        <w:rPr>
          <w:rFonts w:ascii="Biko" w:eastAsia="Times New Roman" w:hAnsi="Biko" w:cs="Times New Roman"/>
          <w:color w:val="595959"/>
          <w:sz w:val="24"/>
          <w:szCs w:val="24"/>
          <w:lang w:eastAsia="fr-FR"/>
        </w:rPr>
        <w:t>demande une participation de 5e afin d'aider au financement des projets et l'achat de matériel pour la classe.</w:t>
      </w:r>
    </w:p>
    <w:p w:rsidR="0002132C" w:rsidRDefault="00C709F4">
      <w:pPr>
        <w:pStyle w:val="Standard"/>
        <w:spacing w:before="28" w:after="0" w:line="240" w:lineRule="auto"/>
      </w:pPr>
      <w:r>
        <w:rPr>
          <w:rFonts w:ascii="Biko" w:eastAsia="Times New Roman" w:hAnsi="Biko" w:cs="Times New Roman"/>
          <w:color w:val="595959"/>
          <w:sz w:val="24"/>
          <w:szCs w:val="24"/>
          <w:lang w:eastAsia="fr-FR"/>
        </w:rPr>
        <w:t>- Recherche de parents pour le conseil d'école.</w:t>
      </w:r>
    </w:p>
    <w:p w:rsidR="0002132C" w:rsidRDefault="00C709F4">
      <w:pPr>
        <w:pStyle w:val="Standard"/>
        <w:spacing w:before="28" w:after="0" w:line="240" w:lineRule="auto"/>
      </w:pPr>
      <w:r>
        <w:rPr>
          <w:rFonts w:ascii="Biko" w:eastAsia="Times New Roman" w:hAnsi="Biko" w:cs="Times New Roman"/>
          <w:color w:val="595959"/>
          <w:sz w:val="24"/>
          <w:szCs w:val="24"/>
          <w:lang w:eastAsia="fr-FR"/>
        </w:rPr>
        <w:t>- association de parents d'élèves, ne pas hésiter à se rapprocher d'eux.</w:t>
      </w:r>
    </w:p>
    <w:p w:rsidR="0002132C" w:rsidRDefault="00C709F4">
      <w:pPr>
        <w:pStyle w:val="Standard"/>
        <w:spacing w:before="28" w:after="0" w:line="240" w:lineRule="auto"/>
      </w:pPr>
      <w:r>
        <w:rPr>
          <w:rFonts w:ascii="Biko" w:eastAsia="Times New Roman" w:hAnsi="Biko" w:cs="Times New Roman"/>
          <w:color w:val="595959"/>
          <w:sz w:val="24"/>
          <w:szCs w:val="24"/>
          <w:lang w:eastAsia="fr-FR"/>
        </w:rPr>
        <w:t>-Pas de jouets de la mai</w:t>
      </w:r>
      <w:r>
        <w:rPr>
          <w:rFonts w:ascii="Biko" w:eastAsia="Times New Roman" w:hAnsi="Biko" w:cs="Times New Roman"/>
          <w:color w:val="595959"/>
          <w:sz w:val="24"/>
          <w:szCs w:val="24"/>
          <w:lang w:eastAsia="fr-FR"/>
        </w:rPr>
        <w:t>son à l'école.</w:t>
      </w:r>
    </w:p>
    <w:p w:rsidR="0002132C" w:rsidRDefault="00C709F4">
      <w:pPr>
        <w:pStyle w:val="Standard"/>
        <w:spacing w:before="28" w:after="0" w:line="240" w:lineRule="auto"/>
      </w:pPr>
      <w:r>
        <w:rPr>
          <w:rFonts w:ascii="Biko" w:eastAsia="Times New Roman" w:hAnsi="Biko" w:cs="Times New Roman"/>
          <w:color w:val="595959"/>
          <w:sz w:val="24"/>
          <w:szCs w:val="24"/>
          <w:lang w:eastAsia="fr-FR"/>
        </w:rPr>
        <w:t xml:space="preserve">- Les </w:t>
      </w:r>
      <w:r w:rsidR="004D784F">
        <w:rPr>
          <w:rFonts w:ascii="Biko" w:eastAsia="Times New Roman" w:hAnsi="Biko" w:cs="Times New Roman"/>
          <w:color w:val="595959"/>
          <w:sz w:val="24"/>
          <w:szCs w:val="24"/>
          <w:lang w:eastAsia="fr-FR"/>
        </w:rPr>
        <w:t>gouters</w:t>
      </w:r>
      <w:r>
        <w:rPr>
          <w:rFonts w:ascii="Biko" w:eastAsia="Times New Roman" w:hAnsi="Biko" w:cs="Times New Roman"/>
          <w:color w:val="595959"/>
          <w:sz w:val="24"/>
          <w:szCs w:val="24"/>
          <w:lang w:eastAsia="fr-FR"/>
        </w:rPr>
        <w:t xml:space="preserve"> d'anniversaire</w:t>
      </w:r>
      <w:r>
        <w:rPr>
          <w:rFonts w:eastAsia="Times New Roman" w:cs="Calibri"/>
          <w:color w:val="595959"/>
          <w:sz w:val="24"/>
          <w:szCs w:val="24"/>
          <w:lang w:eastAsia="fr-FR"/>
        </w:rPr>
        <w:t> </w:t>
      </w:r>
      <w:r>
        <w:rPr>
          <w:rFonts w:ascii="Biko" w:eastAsia="Times New Roman" w:hAnsi="Biko" w:cs="Times New Roman"/>
          <w:color w:val="595959"/>
          <w:sz w:val="24"/>
          <w:szCs w:val="24"/>
          <w:lang w:eastAsia="fr-FR"/>
        </w:rPr>
        <w:t>: nous ferons des g</w:t>
      </w:r>
      <w:r>
        <w:rPr>
          <w:rFonts w:ascii="Biko" w:eastAsia="Times New Roman" w:hAnsi="Biko" w:cs="Biko"/>
          <w:color w:val="595959"/>
          <w:sz w:val="24"/>
          <w:szCs w:val="24"/>
          <w:lang w:eastAsia="fr-FR"/>
        </w:rPr>
        <w:t>â</w:t>
      </w:r>
      <w:r>
        <w:rPr>
          <w:rFonts w:ascii="Biko" w:eastAsia="Times New Roman" w:hAnsi="Biko" w:cs="Times New Roman"/>
          <w:color w:val="595959"/>
          <w:sz w:val="24"/>
          <w:szCs w:val="24"/>
          <w:lang w:eastAsia="fr-FR"/>
        </w:rPr>
        <w:t>teaux en fin de mois pour f</w:t>
      </w:r>
      <w:r>
        <w:rPr>
          <w:rFonts w:ascii="Biko" w:eastAsia="Times New Roman" w:hAnsi="Biko" w:cs="Biko"/>
          <w:color w:val="595959"/>
          <w:sz w:val="24"/>
          <w:szCs w:val="24"/>
          <w:lang w:eastAsia="fr-FR"/>
        </w:rPr>
        <w:t>ê</w:t>
      </w:r>
      <w:r>
        <w:rPr>
          <w:rFonts w:ascii="Biko" w:eastAsia="Times New Roman" w:hAnsi="Biko" w:cs="Times New Roman"/>
          <w:color w:val="595959"/>
          <w:sz w:val="24"/>
          <w:szCs w:val="24"/>
          <w:lang w:eastAsia="fr-FR"/>
        </w:rPr>
        <w:t>ter les anniversaires des enfants de la classe. Les enfants concern</w:t>
      </w:r>
      <w:r>
        <w:rPr>
          <w:rFonts w:ascii="Biko" w:eastAsia="Times New Roman" w:hAnsi="Biko" w:cs="Biko"/>
          <w:color w:val="595959"/>
          <w:sz w:val="24"/>
          <w:szCs w:val="24"/>
          <w:lang w:eastAsia="fr-FR"/>
        </w:rPr>
        <w:t>é</w:t>
      </w:r>
      <w:r>
        <w:rPr>
          <w:rFonts w:ascii="Biko" w:eastAsia="Times New Roman" w:hAnsi="Biko" w:cs="Times New Roman"/>
          <w:color w:val="595959"/>
          <w:sz w:val="24"/>
          <w:szCs w:val="24"/>
          <w:lang w:eastAsia="fr-FR"/>
        </w:rPr>
        <w:t>s devront apporter les ingrédients nécessaires à la recette. (Vous serez informés quelques jours</w:t>
      </w:r>
      <w:r>
        <w:rPr>
          <w:rFonts w:ascii="Biko" w:eastAsia="Times New Roman" w:hAnsi="Biko" w:cs="Times New Roman"/>
          <w:color w:val="595959"/>
          <w:sz w:val="24"/>
          <w:szCs w:val="24"/>
          <w:lang w:eastAsia="fr-FR"/>
        </w:rPr>
        <w:t xml:space="preserve"> avant)</w:t>
      </w:r>
    </w:p>
    <w:p w:rsidR="0002132C" w:rsidRDefault="0002132C">
      <w:pPr>
        <w:pStyle w:val="NormalWeb"/>
        <w:spacing w:after="0"/>
        <w:rPr>
          <w:rFonts w:ascii="Billabong" w:hAnsi="Billabong"/>
          <w:b/>
          <w:bCs/>
          <w:color w:val="595959"/>
          <w:sz w:val="44"/>
          <w:szCs w:val="44"/>
          <w:u w:val="single"/>
        </w:rPr>
      </w:pPr>
    </w:p>
    <w:p w:rsidR="0002132C" w:rsidRDefault="0002132C">
      <w:pPr>
        <w:pStyle w:val="NormalWeb"/>
        <w:spacing w:after="0"/>
        <w:rPr>
          <w:rFonts w:ascii="Biko" w:hAnsi="Biko"/>
          <w:color w:val="595959"/>
        </w:rPr>
      </w:pPr>
    </w:p>
    <w:p w:rsidR="0002132C" w:rsidRDefault="00C709F4">
      <w:pPr>
        <w:pStyle w:val="NormalWeb"/>
        <w:spacing w:after="0"/>
        <w:jc w:val="center"/>
      </w:pPr>
      <w:r>
        <w:rPr>
          <w:noProof/>
        </w:rPr>
        <w:drawing>
          <wp:inline distT="0" distB="0" distL="0" distR="0">
            <wp:extent cx="3038400" cy="97164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038400" cy="971640"/>
                    </a:xfrm>
                    <a:prstGeom prst="rect">
                      <a:avLst/>
                    </a:prstGeom>
                    <a:ln>
                      <a:noFill/>
                      <a:prstDash/>
                    </a:ln>
                  </pic:spPr>
                </pic:pic>
              </a:graphicData>
            </a:graphic>
          </wp:inline>
        </w:drawing>
      </w:r>
    </w:p>
    <w:p w:rsidR="0002132C" w:rsidRDefault="0002132C">
      <w:pPr>
        <w:pStyle w:val="Standard"/>
        <w:spacing w:before="28" w:after="0" w:line="240" w:lineRule="auto"/>
      </w:pPr>
    </w:p>
    <w:sectPr w:rsidR="0002132C">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9F4" w:rsidRDefault="00C709F4">
      <w:pPr>
        <w:spacing w:before="0" w:after="0" w:line="240" w:lineRule="auto"/>
      </w:pPr>
      <w:r>
        <w:separator/>
      </w:r>
    </w:p>
  </w:endnote>
  <w:endnote w:type="continuationSeparator" w:id="0">
    <w:p w:rsidR="00C709F4" w:rsidRDefault="00C709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KG Wake Me Up">
    <w:panose1 w:val="02000000000000000000"/>
    <w:charset w:val="00"/>
    <w:family w:val="auto"/>
    <w:pitch w:val="variable"/>
    <w:sig w:usb0="A000002F" w:usb1="00000002" w:usb2="00000000" w:usb3="00000000" w:csb0="00000003" w:csb1="00000000"/>
  </w:font>
  <w:font w:name="Billabong">
    <w:panose1 w:val="04000506040000020003"/>
    <w:charset w:val="00"/>
    <w:family w:val="decorative"/>
    <w:pitch w:val="variable"/>
    <w:sig w:usb0="80000027" w:usb1="5000004A" w:usb2="00000000" w:usb3="00000000" w:csb0="00000011" w:csb1="00000000"/>
  </w:font>
  <w:font w:name="Biko">
    <w:panose1 w:val="02000000000000000000"/>
    <w:charset w:val="00"/>
    <w:family w:val="modern"/>
    <w:notTrueType/>
    <w:pitch w:val="variable"/>
    <w:sig w:usb0="8000002F" w:usb1="4000004A"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9F4" w:rsidRDefault="00C709F4">
      <w:pPr>
        <w:spacing w:before="0" w:after="0" w:line="240" w:lineRule="auto"/>
      </w:pPr>
      <w:r>
        <w:rPr>
          <w:color w:val="000000"/>
        </w:rPr>
        <w:separator/>
      </w:r>
    </w:p>
  </w:footnote>
  <w:footnote w:type="continuationSeparator" w:id="0">
    <w:p w:rsidR="00C709F4" w:rsidRDefault="00C709F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B6529"/>
    <w:multiLevelType w:val="multilevel"/>
    <w:tmpl w:val="5F8AABE8"/>
    <w:styleLink w:val="WW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5061E13"/>
    <w:multiLevelType w:val="multilevel"/>
    <w:tmpl w:val="DFA690E0"/>
    <w:styleLink w:val="WWNum6"/>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2" w15:restartNumberingAfterBreak="0">
    <w:nsid w:val="33724F43"/>
    <w:multiLevelType w:val="multilevel"/>
    <w:tmpl w:val="EF80A5F2"/>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5FED5E67"/>
    <w:multiLevelType w:val="multilevel"/>
    <w:tmpl w:val="C2CED68C"/>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6DB5756F"/>
    <w:multiLevelType w:val="multilevel"/>
    <w:tmpl w:val="EC60E56E"/>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2550350"/>
    <w:multiLevelType w:val="multilevel"/>
    <w:tmpl w:val="88602D86"/>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5"/>
    <w:lvlOverride w:ilvl="0"/>
  </w:num>
  <w:num w:numId="8">
    <w:abstractNumId w:val="3"/>
    <w:lvlOverride w:ilvl="0"/>
  </w:num>
  <w:num w:numId="9">
    <w:abstractNumId w:val="0"/>
    <w:lvlOverride w:ilvl="0"/>
  </w:num>
  <w:num w:numId="10">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2132C"/>
    <w:rsid w:val="0002132C"/>
    <w:rsid w:val="00227B1F"/>
    <w:rsid w:val="004D784F"/>
    <w:rsid w:val="008E1D6F"/>
    <w:rsid w:val="00C709F4"/>
    <w:rsid w:val="00FC0C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9D87"/>
  <w15:docId w15:val="{DF4C932C-D39A-4C84-BD4A-A2CC7626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lang w:val="fr-FR" w:eastAsia="en-US" w:bidi="ar-SA"/>
      </w:rPr>
    </w:rPrDefault>
    <w:pPrDefault>
      <w:pPr>
        <w:widowControl w:val="0"/>
        <w:suppressAutoHyphens/>
        <w:autoSpaceDN w:val="0"/>
        <w:spacing w:before="100" w:after="200" w:line="276" w:lineRule="auto"/>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Standard"/>
    <w:next w:val="Textbody"/>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Titre2">
    <w:name w:val="heading 2"/>
    <w:basedOn w:val="Standard"/>
    <w:next w:val="Textbody"/>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Titre3">
    <w:name w:val="heading 3"/>
    <w:basedOn w:val="Standard"/>
    <w:next w:val="Textbody"/>
    <w:pPr>
      <w:pBdr>
        <w:top w:val="single" w:sz="6" w:space="2" w:color="5B9BD5"/>
      </w:pBdr>
      <w:spacing w:before="300" w:after="0"/>
      <w:outlineLvl w:val="2"/>
    </w:pPr>
    <w:rPr>
      <w:caps/>
      <w:color w:val="1F4D78"/>
      <w:spacing w:val="15"/>
    </w:rPr>
  </w:style>
  <w:style w:type="paragraph" w:styleId="Titre4">
    <w:name w:val="heading 4"/>
    <w:basedOn w:val="Standard"/>
    <w:next w:val="Textbody"/>
    <w:pPr>
      <w:pBdr>
        <w:top w:val="single" w:sz="8" w:space="2" w:color="5B9BD5"/>
      </w:pBdr>
      <w:spacing w:before="200" w:after="0"/>
      <w:outlineLvl w:val="3"/>
    </w:pPr>
    <w:rPr>
      <w:caps/>
      <w:color w:val="2E74B5"/>
      <w:spacing w:val="10"/>
    </w:rPr>
  </w:style>
  <w:style w:type="paragraph" w:styleId="Titre5">
    <w:name w:val="heading 5"/>
    <w:basedOn w:val="Standard"/>
    <w:next w:val="Textbody"/>
    <w:pPr>
      <w:pBdr>
        <w:bottom w:val="single" w:sz="6" w:space="1" w:color="5B9BD5"/>
      </w:pBdr>
      <w:spacing w:before="200" w:after="0"/>
      <w:outlineLvl w:val="4"/>
    </w:pPr>
    <w:rPr>
      <w:caps/>
      <w:color w:val="2E74B5"/>
      <w:spacing w:val="10"/>
    </w:rPr>
  </w:style>
  <w:style w:type="paragraph" w:styleId="Titre6">
    <w:name w:val="heading 6"/>
    <w:basedOn w:val="Standard"/>
    <w:next w:val="Textbody"/>
    <w:pPr>
      <w:pBdr>
        <w:bottom w:val="single" w:sz="8" w:space="1" w:color="5B9BD5"/>
      </w:pBdr>
      <w:spacing w:before="200" w:after="0"/>
      <w:outlineLvl w:val="5"/>
    </w:pPr>
    <w:rPr>
      <w:caps/>
      <w:color w:val="2E74B5"/>
      <w:spacing w:val="10"/>
    </w:rPr>
  </w:style>
  <w:style w:type="paragraph" w:styleId="Titre7">
    <w:name w:val="heading 7"/>
    <w:basedOn w:val="Standard"/>
    <w:next w:val="Textbody"/>
    <w:pPr>
      <w:spacing w:before="200" w:after="0"/>
      <w:outlineLvl w:val="6"/>
    </w:pPr>
    <w:rPr>
      <w:caps/>
      <w:color w:val="2E74B5"/>
      <w:spacing w:val="10"/>
    </w:rPr>
  </w:style>
  <w:style w:type="paragraph" w:styleId="Titre8">
    <w:name w:val="heading 8"/>
    <w:basedOn w:val="Standard"/>
    <w:next w:val="Textbody"/>
    <w:pPr>
      <w:spacing w:before="200" w:after="0"/>
      <w:outlineLvl w:val="7"/>
    </w:pPr>
    <w:rPr>
      <w:caps/>
      <w:spacing w:val="10"/>
      <w:sz w:val="18"/>
      <w:szCs w:val="18"/>
    </w:rPr>
  </w:style>
  <w:style w:type="paragraph" w:styleId="Titre9">
    <w:name w:val="heading 9"/>
    <w:basedOn w:val="Standard"/>
    <w:next w:val="Textbody"/>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0" w:after="120"/>
    </w:pPr>
  </w:style>
  <w:style w:type="paragraph" w:styleId="Liste">
    <w:name w:val="List"/>
    <w:basedOn w:val="Textbody"/>
    <w:rPr>
      <w:rFonts w:cs="Mangal"/>
    </w:rPr>
  </w:style>
  <w:style w:type="paragraph" w:styleId="Lgende">
    <w:name w:val="caption"/>
    <w:basedOn w:val="Standard"/>
    <w:rPr>
      <w:b/>
      <w:bCs/>
      <w:color w:val="2E74B5"/>
      <w:sz w:val="16"/>
      <w:szCs w:val="16"/>
    </w:rPr>
  </w:style>
  <w:style w:type="paragraph" w:customStyle="1" w:styleId="Index">
    <w:name w:val="Index"/>
    <w:basedOn w:val="Standard"/>
    <w:pPr>
      <w:suppressLineNumbers/>
    </w:pPr>
    <w:rPr>
      <w:rFonts w:cs="Mangal"/>
    </w:rPr>
  </w:style>
  <w:style w:type="paragraph" w:styleId="Titre">
    <w:name w:val="Title"/>
    <w:basedOn w:val="Standard"/>
    <w:next w:val="Sous-titre"/>
    <w:pPr>
      <w:spacing w:before="0" w:after="0"/>
      <w:jc w:val="center"/>
    </w:pPr>
    <w:rPr>
      <w:rFonts w:ascii="Calibri Light" w:hAnsi="Calibri Light"/>
      <w:b/>
      <w:bCs/>
      <w:caps/>
      <w:color w:val="5B9BD5"/>
      <w:spacing w:val="10"/>
      <w:sz w:val="52"/>
      <w:szCs w:val="52"/>
    </w:rPr>
  </w:style>
  <w:style w:type="paragraph" w:styleId="Sous-titre">
    <w:name w:val="Subtitle"/>
    <w:basedOn w:val="Standard"/>
    <w:next w:val="Textbody"/>
    <w:pPr>
      <w:spacing w:before="0" w:after="500" w:line="240" w:lineRule="auto"/>
      <w:jc w:val="center"/>
    </w:pPr>
    <w:rPr>
      <w:i/>
      <w:iCs/>
      <w:caps/>
      <w:color w:val="595959"/>
      <w:spacing w:val="10"/>
      <w:sz w:val="21"/>
      <w:szCs w:val="21"/>
    </w:rPr>
  </w:style>
  <w:style w:type="paragraph" w:styleId="Sansinterligne">
    <w:name w:val="No Spacing"/>
    <w:pPr>
      <w:widowControl/>
      <w:spacing w:after="0" w:line="240" w:lineRule="auto"/>
    </w:pPr>
  </w:style>
  <w:style w:type="paragraph" w:styleId="Citation">
    <w:name w:val="Quote"/>
    <w:basedOn w:val="Standard"/>
    <w:rPr>
      <w:i/>
      <w:iCs/>
      <w:sz w:val="24"/>
      <w:szCs w:val="24"/>
    </w:rPr>
  </w:style>
  <w:style w:type="paragraph" w:styleId="Citationintense">
    <w:name w:val="Intense Quote"/>
    <w:basedOn w:val="Standard"/>
    <w:pPr>
      <w:spacing w:before="240" w:after="240" w:line="240" w:lineRule="auto"/>
      <w:ind w:left="1080" w:right="1080"/>
      <w:jc w:val="center"/>
    </w:pPr>
    <w:rPr>
      <w:color w:val="5B9BD5"/>
      <w:sz w:val="24"/>
      <w:szCs w:val="24"/>
    </w:rPr>
  </w:style>
  <w:style w:type="paragraph" w:customStyle="1" w:styleId="ContentsHeading">
    <w:name w:val="Contents Heading"/>
    <w:basedOn w:val="Titre1"/>
    <w:pPr>
      <w:suppressLineNumbers/>
    </w:pPr>
    <w:rPr>
      <w:b/>
      <w:bCs/>
      <w:sz w:val="32"/>
      <w:szCs w:val="32"/>
    </w:rPr>
  </w:style>
  <w:style w:type="paragraph" w:styleId="NormalWeb">
    <w:name w:val="Normal (Web)"/>
    <w:basedOn w:val="Standard"/>
    <w:pPr>
      <w:spacing w:before="28" w:after="119"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rPr>
      <w:caps/>
      <w:color w:val="FFFFFF"/>
      <w:spacing w:val="15"/>
      <w:sz w:val="22"/>
      <w:szCs w:val="22"/>
    </w:rPr>
  </w:style>
  <w:style w:type="character" w:customStyle="1" w:styleId="Titre2Car">
    <w:name w:val="Titre 2 Car"/>
    <w:basedOn w:val="Policepardfaut"/>
    <w:rPr>
      <w:caps/>
      <w:spacing w:val="15"/>
    </w:rPr>
  </w:style>
  <w:style w:type="character" w:customStyle="1" w:styleId="Titre3Car">
    <w:name w:val="Titre 3 Car"/>
    <w:basedOn w:val="Policepardfaut"/>
    <w:rPr>
      <w:caps/>
      <w:color w:val="1F4D78"/>
      <w:spacing w:val="15"/>
    </w:rPr>
  </w:style>
  <w:style w:type="character" w:customStyle="1" w:styleId="Titre4Car">
    <w:name w:val="Titre 4 Car"/>
    <w:basedOn w:val="Policepardfaut"/>
    <w:rPr>
      <w:caps/>
      <w:color w:val="2E74B5"/>
      <w:spacing w:val="10"/>
    </w:rPr>
  </w:style>
  <w:style w:type="character" w:customStyle="1" w:styleId="Titre5Car">
    <w:name w:val="Titre 5 Car"/>
    <w:basedOn w:val="Policepardfaut"/>
    <w:rPr>
      <w:caps/>
      <w:color w:val="2E74B5"/>
      <w:spacing w:val="10"/>
    </w:rPr>
  </w:style>
  <w:style w:type="character" w:customStyle="1" w:styleId="Titre6Car">
    <w:name w:val="Titre 6 Car"/>
    <w:basedOn w:val="Policepardfaut"/>
    <w:rPr>
      <w:caps/>
      <w:color w:val="2E74B5"/>
      <w:spacing w:val="10"/>
    </w:rPr>
  </w:style>
  <w:style w:type="character" w:customStyle="1" w:styleId="Titre7Car">
    <w:name w:val="Titre 7 Car"/>
    <w:basedOn w:val="Policepardfaut"/>
    <w:rPr>
      <w:caps/>
      <w:color w:val="2E74B5"/>
      <w:spacing w:val="10"/>
    </w:rPr>
  </w:style>
  <w:style w:type="character" w:customStyle="1" w:styleId="Titre8Car">
    <w:name w:val="Titre 8 Car"/>
    <w:basedOn w:val="Policepardfaut"/>
    <w:rPr>
      <w:caps/>
      <w:spacing w:val="10"/>
      <w:sz w:val="18"/>
      <w:szCs w:val="18"/>
    </w:rPr>
  </w:style>
  <w:style w:type="character" w:customStyle="1" w:styleId="Titre9Car">
    <w:name w:val="Titre 9 Car"/>
    <w:basedOn w:val="Policepardfaut"/>
    <w:rPr>
      <w:i/>
      <w:iCs/>
      <w:caps/>
      <w:spacing w:val="10"/>
      <w:sz w:val="18"/>
      <w:szCs w:val="18"/>
    </w:rPr>
  </w:style>
  <w:style w:type="character" w:customStyle="1" w:styleId="TitreCar">
    <w:name w:val="Titre Car"/>
    <w:basedOn w:val="Policepardfaut"/>
    <w:rPr>
      <w:rFonts w:ascii="Calibri Light" w:hAnsi="Calibri Light" w:cs="F"/>
      <w:caps/>
      <w:color w:val="5B9BD5"/>
      <w:spacing w:val="10"/>
      <w:sz w:val="52"/>
      <w:szCs w:val="52"/>
    </w:rPr>
  </w:style>
  <w:style w:type="character" w:customStyle="1" w:styleId="Sous-titreCar">
    <w:name w:val="Sous-titre Car"/>
    <w:basedOn w:val="Policepardfaut"/>
    <w:rPr>
      <w:caps/>
      <w:color w:val="595959"/>
      <w:spacing w:val="10"/>
      <w:sz w:val="21"/>
      <w:szCs w:val="21"/>
    </w:rPr>
  </w:style>
  <w:style w:type="character" w:customStyle="1" w:styleId="StrongEmphasis">
    <w:name w:val="Strong Emphasis"/>
    <w:rPr>
      <w:b/>
      <w:bCs/>
    </w:rPr>
  </w:style>
  <w:style w:type="character" w:styleId="Accentuation">
    <w:name w:val="Emphasis"/>
    <w:rPr>
      <w:i/>
      <w:iCs/>
      <w:caps/>
      <w:color w:val="1F4D78"/>
      <w:spacing w:val="5"/>
    </w:rPr>
  </w:style>
  <w:style w:type="character" w:customStyle="1" w:styleId="CitationCar">
    <w:name w:val="Citation Car"/>
    <w:basedOn w:val="Policepardfaut"/>
    <w:rPr>
      <w:i/>
      <w:iCs/>
      <w:sz w:val="24"/>
      <w:szCs w:val="24"/>
    </w:rPr>
  </w:style>
  <w:style w:type="character" w:customStyle="1" w:styleId="CitationintenseCar">
    <w:name w:val="Citation intense Car"/>
    <w:basedOn w:val="Policepardfaut"/>
    <w:rPr>
      <w:color w:val="5B9BD5"/>
      <w:sz w:val="24"/>
      <w:szCs w:val="24"/>
    </w:rPr>
  </w:style>
  <w:style w:type="character" w:styleId="Emphaseple">
    <w:name w:val="Subtle Emphasis"/>
    <w:rPr>
      <w:i/>
      <w:iCs/>
      <w:color w:val="1F4D78"/>
    </w:rPr>
  </w:style>
  <w:style w:type="character" w:styleId="Emphaseintense">
    <w:name w:val="Intense Emphasis"/>
    <w:rPr>
      <w:b/>
      <w:bCs/>
      <w:caps/>
      <w:color w:val="1F4D78"/>
      <w:spacing w:val="10"/>
    </w:rPr>
  </w:style>
  <w:style w:type="character" w:styleId="Rfrenceple">
    <w:name w:val="Subtle Reference"/>
    <w:rPr>
      <w:b/>
      <w:bCs/>
      <w:color w:val="5B9BD5"/>
    </w:rPr>
  </w:style>
  <w:style w:type="character" w:styleId="Rfrenceintense">
    <w:name w:val="Intense Reference"/>
    <w:rPr>
      <w:b/>
      <w:bCs/>
      <w:i/>
      <w:iCs/>
      <w:caps/>
      <w:color w:val="5B9BD5"/>
    </w:rPr>
  </w:style>
  <w:style w:type="character" w:styleId="Titredulivre">
    <w:name w:val="Book Title"/>
    <w:rPr>
      <w:b/>
      <w:bCs/>
      <w:i/>
      <w:iCs/>
      <w:spacing w:val="0"/>
    </w:rPr>
  </w:style>
  <w:style w:type="character" w:customStyle="1" w:styleId="ListLabel1">
    <w:name w:val="ListLabel 1"/>
    <w:rPr>
      <w:sz w:val="20"/>
    </w:rPr>
  </w:style>
  <w:style w:type="character" w:customStyle="1" w:styleId="ListLabel2">
    <w:name w:val="ListLabel 2"/>
    <w:rPr>
      <w:rFonts w:cs="Courier New"/>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paragraph" w:styleId="Textedebulles">
    <w:name w:val="Balloon Text"/>
    <w:basedOn w:val="Normal"/>
    <w:link w:val="TextedebullesCar"/>
    <w:uiPriority w:val="99"/>
    <w:semiHidden/>
    <w:unhideWhenUsed/>
    <w:rsid w:val="004D784F"/>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7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3538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lilou tournesol</dc:creator>
  <cp:lastModifiedBy>marinadpro@gmail.com</cp:lastModifiedBy>
  <cp:revision>2</cp:revision>
  <cp:lastPrinted>2016-09-04T14:36:00Z</cp:lastPrinted>
  <dcterms:created xsi:type="dcterms:W3CDTF">2016-09-04T14:44:00Z</dcterms:created>
  <dcterms:modified xsi:type="dcterms:W3CDTF">2016-09-04T14:44:00Z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